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0D" w:rsidRPr="00EE268A" w:rsidRDefault="0095400D" w:rsidP="0095400D">
      <w:pPr>
        <w:spacing w:line="360" w:lineRule="auto"/>
        <w:ind w:firstLineChars="750" w:firstLine="2108"/>
        <w:rPr>
          <w:b/>
          <w:sz w:val="28"/>
        </w:rPr>
      </w:pPr>
      <w:r w:rsidRPr="00EE268A">
        <w:rPr>
          <w:rFonts w:hint="eastAsia"/>
          <w:b/>
          <w:sz w:val="28"/>
        </w:rPr>
        <w:t>校外学生选修夏季学期课程流程</w:t>
      </w:r>
    </w:p>
    <w:p w:rsidR="00A23A6F" w:rsidRPr="00EE268A" w:rsidRDefault="00496877" w:rsidP="00496877">
      <w:pPr>
        <w:spacing w:line="480" w:lineRule="auto"/>
        <w:ind w:firstLineChars="150" w:firstLine="360"/>
        <w:rPr>
          <w:sz w:val="24"/>
        </w:rPr>
      </w:pPr>
      <w:r w:rsidRPr="00EE268A">
        <w:rPr>
          <w:rFonts w:hint="eastAsia"/>
          <w:sz w:val="24"/>
        </w:rPr>
        <w:t>1</w:t>
      </w:r>
      <w:r w:rsidRPr="00EE268A">
        <w:rPr>
          <w:rFonts w:hint="eastAsia"/>
          <w:sz w:val="24"/>
        </w:rPr>
        <w:t>）</w:t>
      </w:r>
      <w:r w:rsidR="00A23A6F" w:rsidRPr="00EE268A">
        <w:rPr>
          <w:rFonts w:hint="eastAsia"/>
          <w:sz w:val="24"/>
        </w:rPr>
        <w:t>登陆研究生院主页（</w:t>
      </w:r>
      <w:r w:rsidR="00A23A6F" w:rsidRPr="00EE268A">
        <w:rPr>
          <w:rFonts w:hint="eastAsia"/>
          <w:sz w:val="24"/>
        </w:rPr>
        <w:t>http://www.gs.sjtu.edu.cn</w:t>
      </w:r>
      <w:r w:rsidRPr="00EE268A">
        <w:rPr>
          <w:rFonts w:hint="eastAsia"/>
          <w:sz w:val="24"/>
        </w:rPr>
        <w:t>），选择“信息服务”</w:t>
      </w:r>
      <w:r w:rsidRPr="00EE268A">
        <w:rPr>
          <w:rFonts w:hint="eastAsia"/>
          <w:sz w:val="24"/>
        </w:rPr>
        <w:t>----</w:t>
      </w:r>
      <w:r w:rsidRPr="00EE268A">
        <w:rPr>
          <w:rFonts w:hint="eastAsia"/>
          <w:sz w:val="24"/>
        </w:rPr>
        <w:t>“</w:t>
      </w:r>
      <w:r w:rsidR="00A23A6F" w:rsidRPr="00EE268A">
        <w:rPr>
          <w:rFonts w:hint="eastAsia"/>
          <w:sz w:val="24"/>
        </w:rPr>
        <w:t>旁听系统</w:t>
      </w:r>
      <w:r w:rsidRPr="00EE268A">
        <w:rPr>
          <w:rFonts w:hint="eastAsia"/>
          <w:sz w:val="24"/>
        </w:rPr>
        <w:t>”</w:t>
      </w:r>
      <w:r w:rsidR="00A23A6F" w:rsidRPr="00EE268A">
        <w:rPr>
          <w:rFonts w:hint="eastAsia"/>
          <w:sz w:val="24"/>
        </w:rPr>
        <w:t>。</w:t>
      </w:r>
    </w:p>
    <w:p w:rsidR="00A23A6F" w:rsidRPr="00EE268A" w:rsidRDefault="00496877" w:rsidP="00496877">
      <w:pPr>
        <w:spacing w:line="480" w:lineRule="auto"/>
        <w:ind w:firstLineChars="150" w:firstLine="360"/>
        <w:rPr>
          <w:sz w:val="24"/>
        </w:rPr>
      </w:pPr>
      <w:r w:rsidRPr="00EE268A">
        <w:rPr>
          <w:rFonts w:hint="eastAsia"/>
          <w:sz w:val="24"/>
        </w:rPr>
        <w:t>2</w:t>
      </w:r>
      <w:r w:rsidRPr="00EE268A">
        <w:rPr>
          <w:rFonts w:hint="eastAsia"/>
          <w:sz w:val="24"/>
        </w:rPr>
        <w:t>）注册及登录：输入用户名和密码，点击登录。若是</w:t>
      </w:r>
      <w:r w:rsidR="00591424" w:rsidRPr="00EE268A">
        <w:rPr>
          <w:rFonts w:hint="eastAsia"/>
          <w:sz w:val="24"/>
        </w:rPr>
        <w:t>首次登录本系统，先点击注册（请</w:t>
      </w:r>
      <w:r w:rsidR="00A23A6F" w:rsidRPr="00EE268A">
        <w:rPr>
          <w:rFonts w:hint="eastAsia"/>
          <w:sz w:val="24"/>
        </w:rPr>
        <w:t>输入真实有效</w:t>
      </w:r>
      <w:r w:rsidR="00591424" w:rsidRPr="00EE268A">
        <w:rPr>
          <w:rFonts w:hint="eastAsia"/>
          <w:sz w:val="24"/>
        </w:rPr>
        <w:t>的个人信息</w:t>
      </w:r>
      <w:r w:rsidR="00A23A6F" w:rsidRPr="00EE268A">
        <w:rPr>
          <w:rFonts w:hint="eastAsia"/>
          <w:sz w:val="24"/>
        </w:rPr>
        <w:t>）。</w:t>
      </w:r>
    </w:p>
    <w:p w:rsidR="00A23A6F" w:rsidRPr="00EE268A" w:rsidRDefault="00496877" w:rsidP="00496877">
      <w:pPr>
        <w:spacing w:line="480" w:lineRule="auto"/>
        <w:ind w:firstLineChars="150" w:firstLine="360"/>
        <w:rPr>
          <w:sz w:val="24"/>
        </w:rPr>
      </w:pPr>
      <w:r w:rsidRPr="00EE268A">
        <w:rPr>
          <w:rFonts w:hint="eastAsia"/>
          <w:sz w:val="24"/>
        </w:rPr>
        <w:t>3</w:t>
      </w:r>
      <w:r w:rsidR="00A23A6F" w:rsidRPr="00EE268A">
        <w:rPr>
          <w:rFonts w:hint="eastAsia"/>
          <w:sz w:val="24"/>
        </w:rPr>
        <w:t>）选课及删除课程：选择开课单位</w:t>
      </w:r>
      <w:r w:rsidR="0095400D" w:rsidRPr="00EE268A">
        <w:rPr>
          <w:rFonts w:hint="eastAsia"/>
          <w:sz w:val="24"/>
        </w:rPr>
        <w:t>研究生院并点击查询，可以看到夏季学期</w:t>
      </w:r>
      <w:r w:rsidR="002811BC" w:rsidRPr="00EE268A">
        <w:rPr>
          <w:rFonts w:hint="eastAsia"/>
          <w:sz w:val="24"/>
        </w:rPr>
        <w:t>开设的课程，</w:t>
      </w:r>
      <w:r w:rsidR="00A23A6F" w:rsidRPr="00EE268A">
        <w:rPr>
          <w:rFonts w:hint="eastAsia"/>
          <w:sz w:val="24"/>
        </w:rPr>
        <w:t>点击选课按钮进行选课。对于已选课程，可以点击删除按钮进行退课。</w:t>
      </w:r>
    </w:p>
    <w:p w:rsidR="00AF62F3" w:rsidRPr="00EE268A" w:rsidRDefault="00496877" w:rsidP="002811BC">
      <w:pPr>
        <w:spacing w:line="480" w:lineRule="auto"/>
        <w:ind w:firstLineChars="150" w:firstLine="360"/>
        <w:rPr>
          <w:sz w:val="24"/>
        </w:rPr>
      </w:pPr>
      <w:r w:rsidRPr="00EE268A">
        <w:rPr>
          <w:rFonts w:hint="eastAsia"/>
          <w:sz w:val="24"/>
        </w:rPr>
        <w:t>4</w:t>
      </w:r>
      <w:r w:rsidR="00A23A6F" w:rsidRPr="00EE268A">
        <w:rPr>
          <w:rFonts w:hint="eastAsia"/>
          <w:sz w:val="24"/>
        </w:rPr>
        <w:t>）</w:t>
      </w:r>
      <w:r w:rsidRPr="00EE268A">
        <w:rPr>
          <w:rFonts w:hint="eastAsia"/>
          <w:sz w:val="24"/>
        </w:rPr>
        <w:t>请于</w:t>
      </w:r>
      <w:r w:rsidRPr="00EE268A">
        <w:rPr>
          <w:rFonts w:hint="eastAsia"/>
          <w:sz w:val="24"/>
        </w:rPr>
        <w:t>5</w:t>
      </w:r>
      <w:r w:rsidRPr="00EE268A">
        <w:rPr>
          <w:rFonts w:hint="eastAsia"/>
          <w:sz w:val="24"/>
        </w:rPr>
        <w:t>月</w:t>
      </w:r>
      <w:r w:rsidR="00026024" w:rsidRPr="00EE268A">
        <w:rPr>
          <w:rFonts w:hint="eastAsia"/>
          <w:sz w:val="24"/>
        </w:rPr>
        <w:t>16</w:t>
      </w:r>
      <w:r w:rsidR="00056348">
        <w:rPr>
          <w:rFonts w:hint="eastAsia"/>
          <w:sz w:val="24"/>
        </w:rPr>
        <w:t>日</w:t>
      </w:r>
      <w:r w:rsidRPr="00EE268A">
        <w:rPr>
          <w:rFonts w:hint="eastAsia"/>
          <w:sz w:val="24"/>
        </w:rPr>
        <w:t>至上海交通大学研究生院（</w:t>
      </w:r>
      <w:proofErr w:type="gramStart"/>
      <w:r w:rsidRPr="00EE268A">
        <w:rPr>
          <w:rFonts w:hint="eastAsia"/>
          <w:sz w:val="24"/>
        </w:rPr>
        <w:t>闵</w:t>
      </w:r>
      <w:proofErr w:type="gramEnd"/>
      <w:r w:rsidRPr="00EE268A">
        <w:rPr>
          <w:rFonts w:hint="eastAsia"/>
          <w:sz w:val="24"/>
        </w:rPr>
        <w:t>行东川路</w:t>
      </w:r>
      <w:r w:rsidRPr="00EE268A">
        <w:rPr>
          <w:rFonts w:hint="eastAsia"/>
          <w:sz w:val="24"/>
        </w:rPr>
        <w:t>800</w:t>
      </w:r>
      <w:r w:rsidRPr="00EE268A">
        <w:rPr>
          <w:rFonts w:hint="eastAsia"/>
          <w:sz w:val="24"/>
        </w:rPr>
        <w:t>号陈</w:t>
      </w:r>
      <w:proofErr w:type="gramStart"/>
      <w:r w:rsidRPr="00EE268A">
        <w:rPr>
          <w:rFonts w:hint="eastAsia"/>
          <w:sz w:val="24"/>
        </w:rPr>
        <w:t>瑞球楼</w:t>
      </w:r>
      <w:proofErr w:type="gramEnd"/>
      <w:r w:rsidRPr="00EE268A">
        <w:rPr>
          <w:rFonts w:hint="eastAsia"/>
          <w:sz w:val="24"/>
        </w:rPr>
        <w:t>331</w:t>
      </w:r>
      <w:r w:rsidRPr="00EE268A">
        <w:rPr>
          <w:rFonts w:hint="eastAsia"/>
          <w:sz w:val="24"/>
        </w:rPr>
        <w:t>办公室）现场办理听课</w:t>
      </w:r>
      <w:r w:rsidR="00A23A6F" w:rsidRPr="00EE268A">
        <w:rPr>
          <w:rFonts w:hint="eastAsia"/>
          <w:sz w:val="24"/>
        </w:rPr>
        <w:t>手续。</w:t>
      </w:r>
      <w:r w:rsidR="00AF62F3" w:rsidRPr="00EE268A">
        <w:rPr>
          <w:rFonts w:hint="eastAsia"/>
          <w:sz w:val="24"/>
        </w:rPr>
        <w:t>办理听课手续需持有下列文件：所在学校</w:t>
      </w:r>
      <w:r w:rsidR="008A139A" w:rsidRPr="00EE268A">
        <w:rPr>
          <w:rFonts w:hint="eastAsia"/>
          <w:sz w:val="24"/>
        </w:rPr>
        <w:t>签字盖章</w:t>
      </w:r>
      <w:r w:rsidR="00AF62F3" w:rsidRPr="00EE268A">
        <w:rPr>
          <w:rFonts w:hint="eastAsia"/>
          <w:sz w:val="24"/>
        </w:rPr>
        <w:t>的</w:t>
      </w:r>
      <w:r w:rsidR="00400474" w:rsidRPr="00EE268A">
        <w:rPr>
          <w:rFonts w:hint="eastAsia"/>
          <w:sz w:val="24"/>
        </w:rPr>
        <w:t>《</w:t>
      </w:r>
      <w:r w:rsidR="00400474" w:rsidRPr="00EE268A">
        <w:rPr>
          <w:rFonts w:hint="eastAsia"/>
          <w:sz w:val="24"/>
        </w:rPr>
        <w:t>2013</w:t>
      </w:r>
      <w:r w:rsidR="00400474" w:rsidRPr="00EE268A">
        <w:rPr>
          <w:rFonts w:hint="eastAsia"/>
          <w:sz w:val="24"/>
        </w:rPr>
        <w:t>年上海交通大学夏季学期研究生课程听课申请表》</w:t>
      </w:r>
      <w:r w:rsidR="008A139A" w:rsidRPr="00EE268A">
        <w:rPr>
          <w:rFonts w:hint="eastAsia"/>
          <w:sz w:val="24"/>
        </w:rPr>
        <w:t>；</w:t>
      </w:r>
      <w:r w:rsidR="00AF62F3" w:rsidRPr="00EE268A">
        <w:rPr>
          <w:rFonts w:hint="eastAsia"/>
          <w:sz w:val="24"/>
        </w:rPr>
        <w:t>学生证</w:t>
      </w:r>
      <w:r w:rsidR="00AF62F3" w:rsidRPr="00EE268A">
        <w:rPr>
          <w:rFonts w:hint="eastAsia"/>
          <w:sz w:val="24"/>
        </w:rPr>
        <w:t>\</w:t>
      </w:r>
      <w:r w:rsidR="008A139A" w:rsidRPr="00EE268A">
        <w:rPr>
          <w:rFonts w:hint="eastAsia"/>
          <w:sz w:val="24"/>
        </w:rPr>
        <w:t>研究生证</w:t>
      </w:r>
      <w:r w:rsidR="002811BC" w:rsidRPr="00EE268A">
        <w:rPr>
          <w:rFonts w:hint="eastAsia"/>
          <w:sz w:val="24"/>
        </w:rPr>
        <w:t>。</w:t>
      </w:r>
    </w:p>
    <w:p w:rsidR="00400474" w:rsidRPr="00EE268A" w:rsidRDefault="00400474" w:rsidP="007C7239">
      <w:pPr>
        <w:spacing w:line="480" w:lineRule="auto"/>
        <w:rPr>
          <w:b/>
          <w:color w:val="FF0000"/>
          <w:sz w:val="32"/>
        </w:rPr>
      </w:pPr>
      <w:r w:rsidRPr="00EE268A">
        <w:rPr>
          <w:rFonts w:hint="eastAsia"/>
          <w:b/>
          <w:color w:val="FF0000"/>
          <w:sz w:val="32"/>
        </w:rPr>
        <w:t>特别</w:t>
      </w:r>
      <w:r w:rsidR="00496877" w:rsidRPr="00EE268A">
        <w:rPr>
          <w:rFonts w:hint="eastAsia"/>
          <w:b/>
          <w:color w:val="FF0000"/>
          <w:sz w:val="32"/>
        </w:rPr>
        <w:t>提醒：</w:t>
      </w:r>
    </w:p>
    <w:p w:rsidR="00B26E41" w:rsidRPr="00EE268A" w:rsidRDefault="00AF62F3" w:rsidP="00A27453">
      <w:pPr>
        <w:spacing w:line="480" w:lineRule="auto"/>
        <w:ind w:firstLineChars="150" w:firstLine="361"/>
        <w:rPr>
          <w:b/>
          <w:color w:val="FF0000"/>
          <w:sz w:val="24"/>
        </w:rPr>
      </w:pPr>
      <w:r w:rsidRPr="00EE268A">
        <w:rPr>
          <w:rFonts w:hint="eastAsia"/>
          <w:b/>
          <w:color w:val="FF0000"/>
          <w:sz w:val="24"/>
        </w:rPr>
        <w:t>1</w:t>
      </w:r>
      <w:r w:rsidRPr="00EE268A">
        <w:rPr>
          <w:rFonts w:hint="eastAsia"/>
          <w:b/>
          <w:color w:val="FF0000"/>
          <w:sz w:val="24"/>
        </w:rPr>
        <w:t>、本次</w:t>
      </w:r>
      <w:r w:rsidR="008A139A" w:rsidRPr="00EE268A">
        <w:rPr>
          <w:rFonts w:hint="eastAsia"/>
          <w:b/>
          <w:color w:val="FF0000"/>
          <w:sz w:val="24"/>
        </w:rPr>
        <w:t>夏季学期课程面向国内外本科生、研究生同学，</w:t>
      </w:r>
      <w:r w:rsidR="007C7239" w:rsidRPr="00EE268A">
        <w:rPr>
          <w:rFonts w:hint="eastAsia"/>
          <w:b/>
          <w:color w:val="FF0000"/>
          <w:sz w:val="24"/>
        </w:rPr>
        <w:t>每个学分收费</w:t>
      </w:r>
      <w:r w:rsidR="0048488D" w:rsidRPr="00EE268A">
        <w:rPr>
          <w:rFonts w:hint="eastAsia"/>
          <w:b/>
          <w:color w:val="FF0000"/>
          <w:sz w:val="24"/>
        </w:rPr>
        <w:t>1260</w:t>
      </w:r>
      <w:r w:rsidR="007C7239" w:rsidRPr="00EE268A">
        <w:rPr>
          <w:rFonts w:hint="eastAsia"/>
          <w:b/>
          <w:color w:val="FF0000"/>
          <w:sz w:val="24"/>
        </w:rPr>
        <w:t>元（</w:t>
      </w:r>
      <w:r w:rsidR="007C7239" w:rsidRPr="004966F7">
        <w:rPr>
          <w:rFonts w:hint="eastAsia"/>
          <w:b/>
          <w:color w:val="FF0000"/>
          <w:sz w:val="24"/>
          <w:highlight w:val="yellow"/>
        </w:rPr>
        <w:t>其中，上海市西南</w:t>
      </w:r>
      <w:proofErr w:type="gramStart"/>
      <w:r w:rsidR="007C7239" w:rsidRPr="004966F7">
        <w:rPr>
          <w:rFonts w:hint="eastAsia"/>
          <w:b/>
          <w:color w:val="FF0000"/>
          <w:sz w:val="24"/>
          <w:highlight w:val="yellow"/>
        </w:rPr>
        <w:t>片联合</w:t>
      </w:r>
      <w:proofErr w:type="gramEnd"/>
      <w:r w:rsidR="007C7239" w:rsidRPr="004966F7">
        <w:rPr>
          <w:rFonts w:hint="eastAsia"/>
          <w:b/>
          <w:color w:val="FF0000"/>
          <w:sz w:val="24"/>
          <w:highlight w:val="yellow"/>
        </w:rPr>
        <w:t>办学合作高校学生选课免收学费，高校名单见上海市西南</w:t>
      </w:r>
      <w:proofErr w:type="gramStart"/>
      <w:r w:rsidR="007C7239" w:rsidRPr="004966F7">
        <w:rPr>
          <w:rFonts w:hint="eastAsia"/>
          <w:b/>
          <w:color w:val="FF0000"/>
          <w:sz w:val="24"/>
          <w:highlight w:val="yellow"/>
        </w:rPr>
        <w:t>片联合</w:t>
      </w:r>
      <w:proofErr w:type="gramEnd"/>
      <w:r w:rsidR="007C7239" w:rsidRPr="004966F7">
        <w:rPr>
          <w:rFonts w:hint="eastAsia"/>
          <w:b/>
          <w:color w:val="FF0000"/>
          <w:sz w:val="24"/>
          <w:highlight w:val="yellow"/>
        </w:rPr>
        <w:t>办学网</w:t>
      </w:r>
      <w:r w:rsidR="007C7239" w:rsidRPr="00EE268A">
        <w:rPr>
          <w:rFonts w:hint="eastAsia"/>
          <w:b/>
          <w:color w:val="FF0000"/>
          <w:sz w:val="24"/>
        </w:rPr>
        <w:t>：</w:t>
      </w:r>
      <w:hyperlink r:id="rId8" w:history="1">
        <w:r w:rsidR="007C7239" w:rsidRPr="00EE268A">
          <w:rPr>
            <w:rStyle w:val="a6"/>
            <w:b/>
            <w:sz w:val="20"/>
          </w:rPr>
          <w:t>http://swuni.shnet.edu.cn/Home.aspx?ReturnUrl=%2findex.aspx#</w:t>
        </w:r>
      </w:hyperlink>
      <w:r w:rsidR="007C7239" w:rsidRPr="00EE268A">
        <w:rPr>
          <w:rFonts w:hint="eastAsia"/>
          <w:b/>
          <w:color w:val="FF0000"/>
          <w:sz w:val="24"/>
        </w:rPr>
        <w:t>）</w:t>
      </w:r>
      <w:r w:rsidRPr="00EE268A">
        <w:rPr>
          <w:rFonts w:hint="eastAsia"/>
          <w:b/>
          <w:color w:val="FF0000"/>
          <w:sz w:val="24"/>
        </w:rPr>
        <w:t>；</w:t>
      </w:r>
    </w:p>
    <w:p w:rsidR="00026024" w:rsidRPr="00EE268A" w:rsidRDefault="004B77A3" w:rsidP="00A27453">
      <w:pPr>
        <w:spacing w:line="480" w:lineRule="auto"/>
        <w:ind w:firstLineChars="250" w:firstLine="602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其他高校同学选课需要缴纳学费，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请于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2013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年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5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月</w:t>
      </w:r>
      <w:r w:rsidR="00026024" w:rsidRPr="004966F7">
        <w:rPr>
          <w:rFonts w:hint="eastAsia"/>
          <w:b/>
          <w:color w:val="FF0000"/>
          <w:sz w:val="24"/>
          <w:highlight w:val="yellow"/>
        </w:rPr>
        <w:t>16</w:t>
      </w:r>
      <w:r w:rsidR="00576ECA" w:rsidRPr="004966F7">
        <w:rPr>
          <w:rFonts w:hint="eastAsia"/>
          <w:b/>
          <w:color w:val="FF0000"/>
          <w:sz w:val="24"/>
          <w:highlight w:val="yellow"/>
        </w:rPr>
        <w:t>日至交大研究生院</w:t>
      </w:r>
      <w:r w:rsidR="0045013D" w:rsidRPr="004966F7">
        <w:rPr>
          <w:rFonts w:hint="eastAsia"/>
          <w:b/>
          <w:color w:val="FF0000"/>
          <w:sz w:val="24"/>
          <w:highlight w:val="yellow"/>
        </w:rPr>
        <w:t>331</w:t>
      </w:r>
      <w:r w:rsidR="00576ECA" w:rsidRPr="004966F7">
        <w:rPr>
          <w:rFonts w:hint="eastAsia"/>
          <w:b/>
          <w:color w:val="FF0000"/>
          <w:sz w:val="24"/>
          <w:highlight w:val="yellow"/>
        </w:rPr>
        <w:t>现场办理，逾期不予办理。</w:t>
      </w:r>
    </w:p>
    <w:p w:rsidR="00AF62F3" w:rsidRPr="00EE268A" w:rsidRDefault="00AF62F3" w:rsidP="00A27453">
      <w:pPr>
        <w:spacing w:line="480" w:lineRule="auto"/>
        <w:ind w:firstLineChars="150" w:firstLine="361"/>
        <w:rPr>
          <w:b/>
          <w:color w:val="FF0000"/>
          <w:sz w:val="24"/>
        </w:rPr>
      </w:pPr>
      <w:r w:rsidRPr="00EE268A">
        <w:rPr>
          <w:rFonts w:hint="eastAsia"/>
          <w:b/>
          <w:color w:val="FF0000"/>
          <w:sz w:val="24"/>
        </w:rPr>
        <w:t>2</w:t>
      </w:r>
      <w:r w:rsidRPr="00EE268A">
        <w:rPr>
          <w:rFonts w:hint="eastAsia"/>
          <w:b/>
          <w:color w:val="FF0000"/>
          <w:sz w:val="24"/>
        </w:rPr>
        <w:t>、</w:t>
      </w:r>
      <w:r w:rsidR="00376747" w:rsidRPr="00EE268A">
        <w:rPr>
          <w:rFonts w:hint="eastAsia"/>
          <w:b/>
          <w:color w:val="FF0000"/>
          <w:sz w:val="24"/>
        </w:rPr>
        <w:t>办理正式听课手续后，如需要可办理交大校园卡（需缴纳制作工本费）</w:t>
      </w:r>
      <w:r w:rsidR="00894C4D">
        <w:rPr>
          <w:rFonts w:hint="eastAsia"/>
          <w:b/>
          <w:color w:val="FF0000"/>
          <w:sz w:val="24"/>
        </w:rPr>
        <w:t>，</w:t>
      </w:r>
      <w:r w:rsidR="0067540E" w:rsidRPr="00EE268A">
        <w:rPr>
          <w:rFonts w:hint="eastAsia"/>
          <w:b/>
          <w:color w:val="FF0000"/>
          <w:sz w:val="24"/>
        </w:rPr>
        <w:t>在交大校内餐厅使用</w:t>
      </w:r>
      <w:r w:rsidR="00894C4D">
        <w:rPr>
          <w:rFonts w:hint="eastAsia"/>
          <w:b/>
          <w:color w:val="FF0000"/>
          <w:sz w:val="24"/>
        </w:rPr>
        <w:t>消费</w:t>
      </w:r>
      <w:bookmarkStart w:id="0" w:name="_GoBack"/>
      <w:bookmarkEnd w:id="0"/>
      <w:r w:rsidR="0067540E" w:rsidRPr="00EE268A">
        <w:rPr>
          <w:rFonts w:hint="eastAsia"/>
          <w:b/>
          <w:color w:val="FF0000"/>
          <w:sz w:val="24"/>
        </w:rPr>
        <w:t>；交大不对外校听课学生提供住宿安排；</w:t>
      </w:r>
    </w:p>
    <w:p w:rsidR="00A27453" w:rsidRDefault="00400474" w:rsidP="00EE268A">
      <w:pPr>
        <w:spacing w:line="480" w:lineRule="auto"/>
        <w:ind w:firstLineChars="150" w:firstLine="361"/>
        <w:rPr>
          <w:rFonts w:hint="eastAsia"/>
          <w:b/>
          <w:color w:val="FF0000"/>
          <w:sz w:val="24"/>
        </w:rPr>
      </w:pPr>
      <w:r w:rsidRPr="00EE268A">
        <w:rPr>
          <w:rFonts w:hint="eastAsia"/>
          <w:b/>
          <w:color w:val="FF0000"/>
          <w:sz w:val="24"/>
        </w:rPr>
        <w:t>3</w:t>
      </w:r>
      <w:r w:rsidRPr="00EE268A">
        <w:rPr>
          <w:rFonts w:hint="eastAsia"/>
          <w:b/>
          <w:color w:val="FF0000"/>
          <w:sz w:val="24"/>
        </w:rPr>
        <w:t>、</w:t>
      </w:r>
      <w:r w:rsidR="0067540E" w:rsidRPr="00EE268A">
        <w:rPr>
          <w:rFonts w:hint="eastAsia"/>
          <w:b/>
          <w:color w:val="FF0000"/>
          <w:sz w:val="24"/>
        </w:rPr>
        <w:t>听课结束后，需要开具学习成绩者，可在</w:t>
      </w:r>
      <w:r w:rsidR="0067540E" w:rsidRPr="00EE268A">
        <w:rPr>
          <w:rFonts w:hint="eastAsia"/>
          <w:b/>
          <w:color w:val="FF0000"/>
          <w:sz w:val="24"/>
        </w:rPr>
        <w:t>2013</w:t>
      </w:r>
      <w:r w:rsidR="0067540E" w:rsidRPr="00EE268A">
        <w:rPr>
          <w:rFonts w:hint="eastAsia"/>
          <w:b/>
          <w:color w:val="FF0000"/>
          <w:sz w:val="24"/>
        </w:rPr>
        <w:t>年</w:t>
      </w:r>
      <w:r w:rsidR="0067540E" w:rsidRPr="00EE268A">
        <w:rPr>
          <w:rFonts w:hint="eastAsia"/>
          <w:b/>
          <w:color w:val="FF0000"/>
          <w:sz w:val="24"/>
        </w:rPr>
        <w:t>10</w:t>
      </w:r>
      <w:r w:rsidR="0067540E" w:rsidRPr="00EE268A">
        <w:rPr>
          <w:rFonts w:hint="eastAsia"/>
          <w:b/>
          <w:color w:val="FF0000"/>
          <w:sz w:val="24"/>
        </w:rPr>
        <w:t>月</w:t>
      </w:r>
      <w:r w:rsidR="0067540E" w:rsidRPr="00EE268A">
        <w:rPr>
          <w:rFonts w:hint="eastAsia"/>
          <w:b/>
          <w:color w:val="FF0000"/>
          <w:sz w:val="24"/>
        </w:rPr>
        <w:t>1</w:t>
      </w:r>
      <w:r w:rsidR="0067540E" w:rsidRPr="00EE268A">
        <w:rPr>
          <w:rFonts w:hint="eastAsia"/>
          <w:b/>
          <w:color w:val="FF0000"/>
          <w:sz w:val="24"/>
        </w:rPr>
        <w:t>日之后至上海交通大学研究生院培养办公室开具纸质成绩证明。</w:t>
      </w:r>
    </w:p>
    <w:p w:rsidR="00BA4936" w:rsidRPr="00EE268A" w:rsidRDefault="00BA4936" w:rsidP="00BA4936">
      <w:pPr>
        <w:spacing w:line="480" w:lineRule="auto"/>
        <w:ind w:firstLineChars="150" w:firstLine="422"/>
        <w:rPr>
          <w:b/>
          <w:color w:val="FF0000"/>
          <w:sz w:val="28"/>
        </w:rPr>
      </w:pPr>
    </w:p>
    <w:p w:rsidR="00376747" w:rsidRPr="00EE268A" w:rsidRDefault="00376747" w:rsidP="005C7B9C">
      <w:pPr>
        <w:spacing w:line="480" w:lineRule="auto"/>
        <w:ind w:firstLineChars="350" w:firstLine="984"/>
        <w:rPr>
          <w:b/>
          <w:color w:val="0D0D0D" w:themeColor="text1" w:themeTint="F2"/>
          <w:sz w:val="28"/>
        </w:rPr>
      </w:pPr>
      <w:r w:rsidRPr="00EE268A">
        <w:rPr>
          <w:rFonts w:hint="eastAsia"/>
          <w:b/>
          <w:color w:val="0D0D0D" w:themeColor="text1" w:themeTint="F2"/>
          <w:sz w:val="28"/>
        </w:rPr>
        <w:lastRenderedPageBreak/>
        <w:t>2013</w:t>
      </w:r>
      <w:r w:rsidRPr="00EE268A">
        <w:rPr>
          <w:rFonts w:hint="eastAsia"/>
          <w:b/>
          <w:color w:val="0D0D0D" w:themeColor="text1" w:themeTint="F2"/>
          <w:sz w:val="28"/>
        </w:rPr>
        <w:t>年上海交通大学夏季学期研究生课程听课申请表</w:t>
      </w:r>
    </w:p>
    <w:tbl>
      <w:tblPr>
        <w:tblStyle w:val="a5"/>
        <w:tblW w:w="8799" w:type="dxa"/>
        <w:tblLook w:val="04A0" w:firstRow="1" w:lastRow="0" w:firstColumn="1" w:lastColumn="0" w:noHBand="0" w:noVBand="1"/>
      </w:tblPr>
      <w:tblGrid>
        <w:gridCol w:w="1282"/>
        <w:gridCol w:w="3116"/>
        <w:gridCol w:w="1422"/>
        <w:gridCol w:w="2979"/>
      </w:tblGrid>
      <w:tr w:rsidR="00A331C7" w:rsidRPr="00EE268A" w:rsidTr="00A331C7">
        <w:trPr>
          <w:trHeight w:val="495"/>
        </w:trPr>
        <w:tc>
          <w:tcPr>
            <w:tcW w:w="1282" w:type="dxa"/>
            <w:vAlign w:val="center"/>
          </w:tcPr>
          <w:p w:rsidR="00376747" w:rsidRPr="00EE268A" w:rsidRDefault="00376747" w:rsidP="00A331C7">
            <w:pPr>
              <w:spacing w:line="480" w:lineRule="auto"/>
              <w:ind w:firstLineChars="50" w:firstLine="120"/>
              <w:jc w:val="center"/>
              <w:rPr>
                <w:b/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姓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 xml:space="preserve">  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3116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6747" w:rsidRPr="00EE268A" w:rsidRDefault="00376747" w:rsidP="00A331C7">
            <w:pPr>
              <w:spacing w:line="480" w:lineRule="auto"/>
              <w:ind w:firstLineChars="50" w:firstLine="120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学</w:t>
            </w:r>
            <w:r w:rsidR="00F71E06" w:rsidRPr="00EE268A">
              <w:rPr>
                <w:rFonts w:hint="eastAsia"/>
                <w:b/>
                <w:color w:val="0D0D0D" w:themeColor="text1" w:themeTint="F2"/>
                <w:sz w:val="24"/>
              </w:rPr>
              <w:t xml:space="preserve"> 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 xml:space="preserve">  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校</w:t>
            </w:r>
          </w:p>
        </w:tc>
        <w:tc>
          <w:tcPr>
            <w:tcW w:w="2979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A331C7" w:rsidRPr="00EE268A" w:rsidTr="00A331C7">
        <w:trPr>
          <w:trHeight w:val="575"/>
        </w:trPr>
        <w:tc>
          <w:tcPr>
            <w:tcW w:w="1282" w:type="dxa"/>
            <w:vAlign w:val="center"/>
          </w:tcPr>
          <w:p w:rsidR="00376747" w:rsidRPr="00EE268A" w:rsidRDefault="00376747" w:rsidP="00A331C7">
            <w:pPr>
              <w:spacing w:line="480" w:lineRule="auto"/>
              <w:ind w:firstLineChars="50" w:firstLine="120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手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 xml:space="preserve">  </w:t>
            </w: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机</w:t>
            </w:r>
          </w:p>
        </w:tc>
        <w:tc>
          <w:tcPr>
            <w:tcW w:w="3116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6747" w:rsidRPr="00EE268A" w:rsidRDefault="00376747" w:rsidP="00F71E06">
            <w:pPr>
              <w:spacing w:line="480" w:lineRule="auto"/>
              <w:ind w:firstLineChars="50" w:firstLine="120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电子邮件</w:t>
            </w:r>
          </w:p>
        </w:tc>
        <w:tc>
          <w:tcPr>
            <w:tcW w:w="2979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A331C7" w:rsidRPr="00EE268A" w:rsidTr="00F71E06">
        <w:trPr>
          <w:trHeight w:val="640"/>
        </w:trPr>
        <w:tc>
          <w:tcPr>
            <w:tcW w:w="8798" w:type="dxa"/>
            <w:gridSpan w:val="4"/>
            <w:shd w:val="clear" w:color="auto" w:fill="D9D9D9" w:themeFill="background1" w:themeFillShade="D9"/>
            <w:vAlign w:val="center"/>
          </w:tcPr>
          <w:p w:rsidR="00376747" w:rsidRPr="00EE268A" w:rsidRDefault="00376747" w:rsidP="00F71E06">
            <w:pPr>
              <w:spacing w:line="480" w:lineRule="auto"/>
              <w:ind w:firstLineChars="1200" w:firstLine="2891"/>
              <w:rPr>
                <w:b/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拟选修交大课程情况</w:t>
            </w:r>
          </w:p>
        </w:tc>
      </w:tr>
      <w:tr w:rsidR="00A331C7" w:rsidRPr="00EE268A" w:rsidTr="00A331C7">
        <w:trPr>
          <w:trHeight w:val="706"/>
        </w:trPr>
        <w:tc>
          <w:tcPr>
            <w:tcW w:w="128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课程名称</w:t>
            </w:r>
          </w:p>
        </w:tc>
        <w:tc>
          <w:tcPr>
            <w:tcW w:w="3116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学</w:t>
            </w:r>
            <w:r w:rsidR="00A331C7" w:rsidRPr="00EE268A">
              <w:rPr>
                <w:rFonts w:hint="eastAsia"/>
                <w:color w:val="0D0D0D" w:themeColor="text1" w:themeTint="F2"/>
                <w:sz w:val="24"/>
              </w:rPr>
              <w:t xml:space="preserve">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分</w:t>
            </w:r>
          </w:p>
        </w:tc>
        <w:tc>
          <w:tcPr>
            <w:tcW w:w="2979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A331C7" w:rsidRPr="00EE268A" w:rsidTr="00A331C7">
        <w:trPr>
          <w:trHeight w:val="702"/>
        </w:trPr>
        <w:tc>
          <w:tcPr>
            <w:tcW w:w="128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课程名称</w:t>
            </w:r>
          </w:p>
        </w:tc>
        <w:tc>
          <w:tcPr>
            <w:tcW w:w="3116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学</w:t>
            </w:r>
            <w:r w:rsidR="00A331C7" w:rsidRPr="00EE268A">
              <w:rPr>
                <w:rFonts w:hint="eastAsia"/>
                <w:color w:val="0D0D0D" w:themeColor="text1" w:themeTint="F2"/>
                <w:sz w:val="24"/>
              </w:rPr>
              <w:t xml:space="preserve">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分</w:t>
            </w:r>
          </w:p>
        </w:tc>
        <w:tc>
          <w:tcPr>
            <w:tcW w:w="2979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A331C7" w:rsidRPr="00EE268A" w:rsidTr="00A331C7">
        <w:trPr>
          <w:trHeight w:val="698"/>
        </w:trPr>
        <w:tc>
          <w:tcPr>
            <w:tcW w:w="128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课程名称</w:t>
            </w:r>
          </w:p>
        </w:tc>
        <w:tc>
          <w:tcPr>
            <w:tcW w:w="3116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学</w:t>
            </w:r>
            <w:r w:rsidR="00A331C7" w:rsidRPr="00EE268A">
              <w:rPr>
                <w:rFonts w:hint="eastAsia"/>
                <w:color w:val="0D0D0D" w:themeColor="text1" w:themeTint="F2"/>
                <w:sz w:val="24"/>
              </w:rPr>
              <w:t xml:space="preserve"> </w:t>
            </w:r>
            <w:r w:rsidR="003D566D" w:rsidRPr="00EE268A">
              <w:rPr>
                <w:rFonts w:hint="eastAsia"/>
                <w:color w:val="0D0D0D" w:themeColor="text1" w:themeTint="F2"/>
                <w:sz w:val="24"/>
              </w:rPr>
              <w:t xml:space="preserve"> </w:t>
            </w:r>
            <w:r w:rsidR="00A331C7" w:rsidRPr="00EE268A">
              <w:rPr>
                <w:rFonts w:hint="eastAsia"/>
                <w:color w:val="0D0D0D" w:themeColor="text1" w:themeTint="F2"/>
                <w:sz w:val="24"/>
              </w:rPr>
              <w:t xml:space="preserve">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分</w:t>
            </w:r>
          </w:p>
        </w:tc>
        <w:tc>
          <w:tcPr>
            <w:tcW w:w="2979" w:type="dxa"/>
            <w:vAlign w:val="center"/>
          </w:tcPr>
          <w:p w:rsidR="00376747" w:rsidRPr="00EE268A" w:rsidRDefault="00376747" w:rsidP="00A331C7">
            <w:pPr>
              <w:spacing w:line="480" w:lineRule="auto"/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A331C7" w:rsidRPr="00EE268A" w:rsidTr="00F71E06">
        <w:trPr>
          <w:trHeight w:val="503"/>
        </w:trPr>
        <w:tc>
          <w:tcPr>
            <w:tcW w:w="8798" w:type="dxa"/>
            <w:gridSpan w:val="4"/>
            <w:shd w:val="clear" w:color="auto" w:fill="D9D9D9" w:themeFill="background1" w:themeFillShade="D9"/>
            <w:vAlign w:val="center"/>
          </w:tcPr>
          <w:p w:rsidR="002F5EEF" w:rsidRPr="00EE268A" w:rsidRDefault="002F5EEF" w:rsidP="005C7B9C">
            <w:pPr>
              <w:spacing w:line="480" w:lineRule="auto"/>
              <w:ind w:firstLineChars="1400" w:firstLine="3373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本人签名</w:t>
            </w:r>
          </w:p>
        </w:tc>
      </w:tr>
      <w:tr w:rsidR="00A331C7" w:rsidRPr="00EE268A" w:rsidTr="00A331C7">
        <w:trPr>
          <w:trHeight w:val="1194"/>
        </w:trPr>
        <w:tc>
          <w:tcPr>
            <w:tcW w:w="8798" w:type="dxa"/>
            <w:gridSpan w:val="4"/>
            <w:vAlign w:val="center"/>
          </w:tcPr>
          <w:p w:rsidR="005C7B9C" w:rsidRPr="00EE268A" w:rsidRDefault="00F71E06" w:rsidP="005C7B9C">
            <w:pPr>
              <w:spacing w:line="360" w:lineRule="auto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</w:t>
            </w:r>
          </w:p>
          <w:p w:rsidR="002F5EEF" w:rsidRPr="00EE268A" w:rsidRDefault="00F71E06" w:rsidP="005C7B9C">
            <w:pPr>
              <w:spacing w:line="360" w:lineRule="auto"/>
              <w:ind w:firstLineChars="200" w:firstLine="480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>本人选修上海交通大学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2013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年夏季学期课程，</w:t>
            </w:r>
            <w:r w:rsidR="005C7B9C" w:rsidRPr="00EE268A">
              <w:rPr>
                <w:rFonts w:hint="eastAsia"/>
                <w:color w:val="0D0D0D" w:themeColor="text1" w:themeTint="F2"/>
                <w:sz w:val="24"/>
              </w:rPr>
              <w:t>承诺严格遵守上海交通大学对于课堂的纪律规范，按照任课教师的要求完成课程学习</w:t>
            </w:r>
            <w:r w:rsidR="00225384" w:rsidRPr="00EE268A">
              <w:rPr>
                <w:rFonts w:hint="eastAsia"/>
                <w:color w:val="0D0D0D" w:themeColor="text1" w:themeTint="F2"/>
                <w:sz w:val="24"/>
              </w:rPr>
              <w:t>。</w:t>
            </w:r>
          </w:p>
          <w:p w:rsidR="00A331C7" w:rsidRPr="00EE268A" w:rsidRDefault="00A331C7" w:rsidP="005C7B9C">
            <w:pPr>
              <w:spacing w:line="360" w:lineRule="auto"/>
              <w:rPr>
                <w:color w:val="0D0D0D" w:themeColor="text1" w:themeTint="F2"/>
                <w:sz w:val="24"/>
              </w:rPr>
            </w:pPr>
          </w:p>
          <w:p w:rsidR="001E7086" w:rsidRPr="00EE268A" w:rsidRDefault="001E7086" w:rsidP="005C7B9C">
            <w:pPr>
              <w:spacing w:line="360" w:lineRule="auto"/>
              <w:rPr>
                <w:color w:val="0D0D0D" w:themeColor="text1" w:themeTint="F2"/>
                <w:sz w:val="24"/>
              </w:rPr>
            </w:pPr>
          </w:p>
          <w:p w:rsidR="00A331C7" w:rsidRPr="00EE268A" w:rsidRDefault="00F71E06" w:rsidP="00F71E06">
            <w:pPr>
              <w:spacing w:line="36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签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名：</w:t>
            </w:r>
          </w:p>
          <w:p w:rsidR="003D566D" w:rsidRPr="00EE268A" w:rsidRDefault="00F71E06" w:rsidP="00F71E06">
            <w:pPr>
              <w:spacing w:line="36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时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间：</w:t>
            </w:r>
          </w:p>
        </w:tc>
      </w:tr>
      <w:tr w:rsidR="00A331C7" w:rsidRPr="00EE268A" w:rsidTr="00F71E06">
        <w:trPr>
          <w:trHeight w:val="473"/>
        </w:trPr>
        <w:tc>
          <w:tcPr>
            <w:tcW w:w="8798" w:type="dxa"/>
            <w:gridSpan w:val="4"/>
            <w:shd w:val="clear" w:color="auto" w:fill="D9D9D9" w:themeFill="background1" w:themeFillShade="D9"/>
            <w:vAlign w:val="center"/>
          </w:tcPr>
          <w:p w:rsidR="00376747" w:rsidRPr="00EE268A" w:rsidRDefault="00376747" w:rsidP="00F71E06">
            <w:pPr>
              <w:spacing w:line="480" w:lineRule="auto"/>
              <w:ind w:firstLineChars="1250" w:firstLine="3012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b/>
                <w:color w:val="0D0D0D" w:themeColor="text1" w:themeTint="F2"/>
                <w:sz w:val="24"/>
              </w:rPr>
              <w:t>所在学校意见</w:t>
            </w:r>
          </w:p>
        </w:tc>
      </w:tr>
      <w:tr w:rsidR="00A331C7" w:rsidRPr="00EE268A" w:rsidTr="00A331C7">
        <w:trPr>
          <w:trHeight w:val="1216"/>
        </w:trPr>
        <w:tc>
          <w:tcPr>
            <w:tcW w:w="8798" w:type="dxa"/>
            <w:gridSpan w:val="4"/>
            <w:vAlign w:val="center"/>
          </w:tcPr>
          <w:p w:rsidR="00376747" w:rsidRPr="00EE268A" w:rsidRDefault="00953A65" w:rsidP="00F71E06">
            <w:pPr>
              <w:spacing w:line="480" w:lineRule="auto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由所在学校研究生院（处）或教务处签署意见</w:t>
            </w:r>
          </w:p>
          <w:p w:rsidR="00A331C7" w:rsidRPr="00EE268A" w:rsidRDefault="00A331C7" w:rsidP="00225384">
            <w:pPr>
              <w:spacing w:line="480" w:lineRule="auto"/>
              <w:rPr>
                <w:color w:val="0D0D0D" w:themeColor="text1" w:themeTint="F2"/>
                <w:sz w:val="24"/>
              </w:rPr>
            </w:pPr>
          </w:p>
          <w:p w:rsidR="001E7086" w:rsidRPr="00EE268A" w:rsidRDefault="001E7086" w:rsidP="00225384">
            <w:pPr>
              <w:spacing w:line="480" w:lineRule="auto"/>
              <w:rPr>
                <w:color w:val="0D0D0D" w:themeColor="text1" w:themeTint="F2"/>
                <w:sz w:val="24"/>
              </w:rPr>
            </w:pPr>
          </w:p>
          <w:p w:rsidR="003D566D" w:rsidRPr="00EE268A" w:rsidRDefault="00F71E06" w:rsidP="00F71E06">
            <w:pPr>
              <w:spacing w:line="36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       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签字盖章</w:t>
            </w:r>
            <w:r w:rsidR="009F3C1C">
              <w:rPr>
                <w:rFonts w:hint="eastAsia"/>
                <w:color w:val="0D0D0D" w:themeColor="text1" w:themeTint="F2"/>
                <w:sz w:val="24"/>
              </w:rPr>
              <w:t>：</w:t>
            </w:r>
          </w:p>
          <w:p w:rsidR="00F71E06" w:rsidRPr="00EE268A" w:rsidRDefault="00F71E06" w:rsidP="00F71E06">
            <w:pPr>
              <w:spacing w:line="360" w:lineRule="auto"/>
              <w:jc w:val="center"/>
              <w:rPr>
                <w:color w:val="0D0D0D" w:themeColor="text1" w:themeTint="F2"/>
                <w:sz w:val="24"/>
              </w:rPr>
            </w:pP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         </w:t>
            </w:r>
            <w:r w:rsidR="00225384" w:rsidRPr="00EE268A">
              <w:rPr>
                <w:rFonts w:hint="eastAsia"/>
                <w:color w:val="0D0D0D" w:themeColor="text1" w:themeTint="F2"/>
                <w:sz w:val="24"/>
              </w:rPr>
              <w:t xml:space="preserve">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时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 xml:space="preserve">    </w:t>
            </w:r>
            <w:r w:rsidRPr="00EE268A">
              <w:rPr>
                <w:rFonts w:hint="eastAsia"/>
                <w:color w:val="0D0D0D" w:themeColor="text1" w:themeTint="F2"/>
                <w:sz w:val="24"/>
              </w:rPr>
              <w:t>间</w:t>
            </w:r>
            <w:r w:rsidR="009F3C1C">
              <w:rPr>
                <w:rFonts w:hint="eastAsia"/>
                <w:color w:val="0D0D0D" w:themeColor="text1" w:themeTint="F2"/>
                <w:sz w:val="24"/>
              </w:rPr>
              <w:t>：</w:t>
            </w:r>
          </w:p>
        </w:tc>
      </w:tr>
    </w:tbl>
    <w:p w:rsidR="00376747" w:rsidRPr="00225384" w:rsidRDefault="00BA4936" w:rsidP="00953A65">
      <w:pPr>
        <w:spacing w:line="276" w:lineRule="auto"/>
        <w:ind w:firstLineChars="150" w:firstLine="330"/>
        <w:rPr>
          <w:color w:val="0D0D0D" w:themeColor="text1" w:themeTint="F2"/>
          <w:sz w:val="22"/>
        </w:rPr>
      </w:pPr>
      <w:r>
        <w:rPr>
          <w:rFonts w:hint="eastAsia"/>
          <w:color w:val="0D0D0D" w:themeColor="text1" w:themeTint="F2"/>
          <w:sz w:val="22"/>
        </w:rPr>
        <w:t>注：本表由</w:t>
      </w:r>
      <w:r w:rsidR="009F0975">
        <w:rPr>
          <w:rFonts w:hint="eastAsia"/>
          <w:color w:val="0D0D0D" w:themeColor="text1" w:themeTint="F2"/>
          <w:sz w:val="22"/>
        </w:rPr>
        <w:t>学生</w:t>
      </w:r>
      <w:r>
        <w:rPr>
          <w:rFonts w:hint="eastAsia"/>
          <w:color w:val="0D0D0D" w:themeColor="text1" w:themeTint="F2"/>
          <w:sz w:val="22"/>
        </w:rPr>
        <w:t>所在学校签字盖章，在办理听课手续时交给上海交通大学</w:t>
      </w:r>
      <w:r w:rsidR="009F0975">
        <w:rPr>
          <w:rFonts w:hint="eastAsia"/>
          <w:color w:val="0D0D0D" w:themeColor="text1" w:themeTint="F2"/>
          <w:sz w:val="22"/>
        </w:rPr>
        <w:t>研究生院培养办公室存档</w:t>
      </w:r>
      <w:r w:rsidR="00225384" w:rsidRPr="00EE268A">
        <w:rPr>
          <w:rFonts w:hint="eastAsia"/>
          <w:color w:val="0D0D0D" w:themeColor="text1" w:themeTint="F2"/>
          <w:sz w:val="22"/>
        </w:rPr>
        <w:t>；可在</w:t>
      </w:r>
      <w:r w:rsidR="00225384" w:rsidRPr="00EE268A">
        <w:rPr>
          <w:rFonts w:hint="eastAsia"/>
          <w:color w:val="0D0D0D" w:themeColor="text1" w:themeTint="F2"/>
          <w:sz w:val="22"/>
        </w:rPr>
        <w:t>2013</w:t>
      </w:r>
      <w:r w:rsidR="00225384" w:rsidRPr="00EE268A">
        <w:rPr>
          <w:rFonts w:hint="eastAsia"/>
          <w:color w:val="0D0D0D" w:themeColor="text1" w:themeTint="F2"/>
          <w:sz w:val="22"/>
        </w:rPr>
        <w:t>年</w:t>
      </w:r>
      <w:r w:rsidR="00225384" w:rsidRPr="00EE268A">
        <w:rPr>
          <w:rFonts w:hint="eastAsia"/>
          <w:color w:val="0D0D0D" w:themeColor="text1" w:themeTint="F2"/>
          <w:sz w:val="22"/>
        </w:rPr>
        <w:t>10</w:t>
      </w:r>
      <w:r w:rsidR="00225384" w:rsidRPr="00EE268A">
        <w:rPr>
          <w:rFonts w:hint="eastAsia"/>
          <w:color w:val="0D0D0D" w:themeColor="text1" w:themeTint="F2"/>
          <w:sz w:val="22"/>
        </w:rPr>
        <w:t>月</w:t>
      </w:r>
      <w:r w:rsidR="00225384" w:rsidRPr="00EE268A">
        <w:rPr>
          <w:rFonts w:hint="eastAsia"/>
          <w:color w:val="0D0D0D" w:themeColor="text1" w:themeTint="F2"/>
          <w:sz w:val="22"/>
        </w:rPr>
        <w:t>1</w:t>
      </w:r>
      <w:r w:rsidR="00225384" w:rsidRPr="00EE268A">
        <w:rPr>
          <w:rFonts w:hint="eastAsia"/>
          <w:color w:val="0D0D0D" w:themeColor="text1" w:themeTint="F2"/>
          <w:sz w:val="22"/>
        </w:rPr>
        <w:t>日之后至上海交通大学开具纸质成绩证明。</w:t>
      </w:r>
    </w:p>
    <w:sectPr w:rsidR="00376747" w:rsidRPr="0022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0A" w:rsidRDefault="004A190A" w:rsidP="00A23A6F">
      <w:r>
        <w:separator/>
      </w:r>
    </w:p>
  </w:endnote>
  <w:endnote w:type="continuationSeparator" w:id="0">
    <w:p w:rsidR="004A190A" w:rsidRDefault="004A190A" w:rsidP="00A2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0A" w:rsidRDefault="004A190A" w:rsidP="00A23A6F">
      <w:r>
        <w:separator/>
      </w:r>
    </w:p>
  </w:footnote>
  <w:footnote w:type="continuationSeparator" w:id="0">
    <w:p w:rsidR="004A190A" w:rsidRDefault="004A190A" w:rsidP="00A2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A6"/>
    <w:rsid w:val="00026024"/>
    <w:rsid w:val="00056348"/>
    <w:rsid w:val="001C4BF6"/>
    <w:rsid w:val="001E7086"/>
    <w:rsid w:val="00225384"/>
    <w:rsid w:val="00273577"/>
    <w:rsid w:val="002811BC"/>
    <w:rsid w:val="002F5EEF"/>
    <w:rsid w:val="00376747"/>
    <w:rsid w:val="003D566D"/>
    <w:rsid w:val="00400474"/>
    <w:rsid w:val="0045013D"/>
    <w:rsid w:val="0048488D"/>
    <w:rsid w:val="004966F7"/>
    <w:rsid w:val="00496877"/>
    <w:rsid w:val="004A190A"/>
    <w:rsid w:val="004B77A3"/>
    <w:rsid w:val="00576ECA"/>
    <w:rsid w:val="00591424"/>
    <w:rsid w:val="005C7B9C"/>
    <w:rsid w:val="0067540E"/>
    <w:rsid w:val="007C7239"/>
    <w:rsid w:val="00894C4D"/>
    <w:rsid w:val="008A139A"/>
    <w:rsid w:val="00953A65"/>
    <w:rsid w:val="0095400D"/>
    <w:rsid w:val="009A2C25"/>
    <w:rsid w:val="009C26D4"/>
    <w:rsid w:val="009D0238"/>
    <w:rsid w:val="009F0975"/>
    <w:rsid w:val="009F3C1C"/>
    <w:rsid w:val="00A23A6F"/>
    <w:rsid w:val="00A27453"/>
    <w:rsid w:val="00A331C7"/>
    <w:rsid w:val="00A66143"/>
    <w:rsid w:val="00AF62F3"/>
    <w:rsid w:val="00B16785"/>
    <w:rsid w:val="00B26E41"/>
    <w:rsid w:val="00B6533A"/>
    <w:rsid w:val="00BA4936"/>
    <w:rsid w:val="00BB6C15"/>
    <w:rsid w:val="00CA70DE"/>
    <w:rsid w:val="00D760AF"/>
    <w:rsid w:val="00E53AA6"/>
    <w:rsid w:val="00EA6F47"/>
    <w:rsid w:val="00EE268A"/>
    <w:rsid w:val="00F71E06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6F"/>
    <w:rPr>
      <w:sz w:val="18"/>
      <w:szCs w:val="18"/>
    </w:rPr>
  </w:style>
  <w:style w:type="table" w:styleId="a5">
    <w:name w:val="Table Grid"/>
    <w:basedOn w:val="a1"/>
    <w:uiPriority w:val="59"/>
    <w:rsid w:val="00376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6F"/>
    <w:rPr>
      <w:sz w:val="18"/>
      <w:szCs w:val="18"/>
    </w:rPr>
  </w:style>
  <w:style w:type="table" w:styleId="a5">
    <w:name w:val="Table Grid"/>
    <w:basedOn w:val="a1"/>
    <w:uiPriority w:val="59"/>
    <w:rsid w:val="00376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uni.shnet.edu.cn/Home.aspx?ReturnUrl=%2f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B42B-B897-4D07-A424-66D688EA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chenbing</dc:creator>
  <cp:keywords/>
  <dc:description/>
  <cp:lastModifiedBy>chenbing</cp:lastModifiedBy>
  <cp:revision>45</cp:revision>
  <dcterms:created xsi:type="dcterms:W3CDTF">2013-05-02T03:36:00Z</dcterms:created>
  <dcterms:modified xsi:type="dcterms:W3CDTF">2013-05-07T05:32:00Z</dcterms:modified>
</cp:coreProperties>
</file>