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="0" w:beforeAutospacing="0" w:after="0" w:afterAutospacing="0" w:line="17" w:lineRule="atLeas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733675" cy="619125"/>
            <wp:effectExtent l="0" t="0" r="9525" b="5715"/>
            <wp:docPr id="1" name="图片 1" descr="黑色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黑色log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ascii="黑体" w:eastAsia="黑体"/>
          <w:sz w:val="4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微软雅黑" w:hAnsi="微软雅黑" w:eastAsia="微软雅黑" w:cs="Times New Roman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Hlk225604544"/>
      <w:r>
        <w:rPr>
          <w:rFonts w:ascii="微软雅黑" w:hAnsi="微软雅黑" w:eastAsia="微软雅黑" w:cs="Times New Roman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上海工程技术大学服务贡献能力跃升计划</w:t>
      </w:r>
    </w:p>
    <w:p>
      <w:pPr>
        <w:pStyle w:val="3"/>
        <w:widowControl/>
        <w:spacing w:before="0" w:beforeAutospacing="0" w:after="0" w:afterAutospacing="0" w:line="17" w:lineRule="atLeast"/>
        <w:jc w:val="center"/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研究生教育综合改革</w:t>
      </w:r>
      <w:bookmarkEnd w:id="0"/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三旋翼</w:t>
      </w: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教学案例库建设项目</w:t>
      </w: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书</w:t>
      </w:r>
    </w:p>
    <w:p>
      <w:pPr>
        <w:spacing w:after="0" w:line="240" w:lineRule="auto"/>
        <w:jc w:val="center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（2026年度）</w:t>
      </w:r>
    </w:p>
    <w:p>
      <w:pPr>
        <w:rPr>
          <w:rFonts w:ascii="黑体" w:eastAsia="黑体"/>
          <w:sz w:val="48"/>
        </w:rPr>
      </w:pPr>
    </w:p>
    <w:p>
      <w:pPr>
        <w:pStyle w:val="3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>
      <w:pPr>
        <w:spacing w:before="100" w:beforeAutospacing="1" w:after="100" w:afterAutospacing="1" w:line="480" w:lineRule="exact"/>
        <w:rPr>
          <w:szCs w:val="20"/>
        </w:rPr>
      </w:pPr>
    </w:p>
    <w:p>
      <w:pPr>
        <w:spacing w:before="100" w:beforeAutospacing="1" w:after="100" w:afterAutospacing="1" w:line="480" w:lineRule="exact"/>
        <w:rPr>
          <w:szCs w:val="20"/>
        </w:rPr>
      </w:pPr>
    </w:p>
    <w:p>
      <w:pPr>
        <w:spacing w:before="100" w:beforeAutospacing="1" w:after="100" w:afterAutospacing="1" w:line="480" w:lineRule="exact"/>
        <w:rPr>
          <w:szCs w:val="20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</w:rPr>
              <w:t>案例库名称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</w:rPr>
              <w:t xml:space="preserve">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lang w:val="en-US" w:eastAsia="zh-CN"/>
              </w:rPr>
              <w:t>学位</w:t>
            </w:r>
            <w:r>
              <w:rPr>
                <w:rFonts w:hint="eastAsia" w:eastAsia="黑体" w:cs="Times New Roman"/>
                <w:sz w:val="28"/>
                <w:lang w:val="en-US" w:eastAsia="zh-CN"/>
              </w:rPr>
              <w:t>点</w:t>
            </w:r>
            <w:r>
              <w:rPr>
                <w:rFonts w:hint="eastAsia" w:ascii="Times New Roman" w:hAnsi="Times New Roman" w:eastAsia="黑体" w:cs="Times New Roman"/>
                <w:sz w:val="28"/>
                <w:lang w:val="en-US" w:eastAsia="zh-CN"/>
              </w:rPr>
              <w:t>名称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</w:rPr>
              <w:t xml:space="preserve">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项目负责人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  <w:u w:val="single"/>
              </w:rPr>
            </w:pPr>
            <w:r>
              <w:rPr>
                <w:rFonts w:hint="eastAsia" w:eastAsia="黑体"/>
                <w:sz w:val="28"/>
              </w:rPr>
              <w:t xml:space="preserve">负责人职称 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</w:rPr>
              <w:t>开课单位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  </w:t>
            </w:r>
          </w:p>
        </w:tc>
      </w:tr>
    </w:tbl>
    <w:p>
      <w:pPr>
        <w:jc w:val="center"/>
        <w:outlineLvl w:val="0"/>
        <w:rPr>
          <w:rFonts w:hint="eastAsia" w:ascii="仿宋_GB2312" w:eastAsia="仿宋_GB2312"/>
          <w:sz w:val="32"/>
        </w:rPr>
      </w:pPr>
    </w:p>
    <w:p>
      <w:pPr>
        <w:jc w:val="center"/>
        <w:outlineLvl w:val="0"/>
        <w:rPr>
          <w:rFonts w:hint="eastAsia" w:ascii="仿宋_GB2312" w:eastAsia="仿宋_GB2312"/>
          <w:sz w:val="32"/>
        </w:rPr>
      </w:pPr>
    </w:p>
    <w:p>
      <w:pPr>
        <w:jc w:val="center"/>
        <w:outlineLvl w:val="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上海工程技术大学</w:t>
      </w:r>
    </w:p>
    <w:p>
      <w:pPr>
        <w:jc w:val="center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年    月    日</w:t>
      </w:r>
    </w:p>
    <w:p>
      <w:pPr>
        <w:jc w:val="center"/>
        <w:outlineLvl w:val="0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填 写 要 求</w:t>
      </w:r>
    </w:p>
    <w:p>
      <w:pPr>
        <w:rPr>
          <w:rFonts w:ascii="仿宋_GB2312" w:eastAsia="仿宋_GB2312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请严格按表中要求如实填写各项。</w:t>
      </w:r>
    </w:p>
    <w:p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二、请以word文档格式填写表中各栏目。</w:t>
      </w:r>
    </w:p>
    <w:p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三、一律以A4篇幅上报，如表格篇幅不够可加长。</w:t>
      </w:r>
    </w:p>
    <w:p>
      <w:pPr>
        <w:spacing w:line="360" w:lineRule="auto"/>
        <w:rPr>
          <w:rFonts w:hint="eastAsia" w:ascii="仿宋_GB2312" w:eastAsia="仿宋_GB2312"/>
          <w:sz w:val="28"/>
          <w:lang w:eastAsia="zh-CN"/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6" w:h="16838"/>
          <w:pgMar w:top="1440" w:right="1800" w:bottom="935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黑体" w:eastAsia="仿宋_GB2312"/>
          <w:sz w:val="28"/>
        </w:rPr>
        <w:t>四、如有附件或其他情况说明，请另加纸</w:t>
      </w:r>
      <w:r>
        <w:rPr>
          <w:rFonts w:hint="eastAsia" w:ascii="黑体" w:eastAsia="仿宋_GB2312"/>
          <w:sz w:val="28"/>
          <w:lang w:eastAsia="zh-CN"/>
        </w:rPr>
        <w:t>。</w:t>
      </w:r>
    </w:p>
    <w:p>
      <w:pPr>
        <w:jc w:val="both"/>
        <w:rPr>
          <w:rFonts w:hint="eastAsia" w:ascii="仿宋_GB2312" w:eastAsia="仿宋_GB2312"/>
          <w:sz w:val="32"/>
          <w:szCs w:val="32"/>
        </w:rPr>
      </w:pPr>
    </w:p>
    <w:tbl>
      <w:tblPr>
        <w:tblStyle w:val="6"/>
        <w:tblW w:w="930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97"/>
        <w:gridCol w:w="1370"/>
        <w:gridCol w:w="610"/>
        <w:gridCol w:w="327"/>
        <w:gridCol w:w="1191"/>
        <w:gridCol w:w="701"/>
        <w:gridCol w:w="289"/>
        <w:gridCol w:w="858"/>
        <w:gridCol w:w="937"/>
        <w:gridCol w:w="1090"/>
        <w:gridCol w:w="567"/>
        <w:gridCol w:w="96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9306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b/>
                <w:position w:val="-6"/>
                <w:sz w:val="24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  <w:t>一、案例库基本情况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237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br w:type="colum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案例库名称</w:t>
            </w:r>
          </w:p>
        </w:tc>
        <w:tc>
          <w:tcPr>
            <w:tcW w:w="6929" w:type="dxa"/>
            <w:gridSpan w:val="9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5" w:hRule="exact"/>
          <w:jc w:val="center"/>
        </w:trPr>
        <w:tc>
          <w:tcPr>
            <w:tcW w:w="237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面向领域</w:t>
            </w:r>
          </w:p>
        </w:tc>
        <w:tc>
          <w:tcPr>
            <w:tcW w:w="6929" w:type="dxa"/>
            <w:gridSpan w:val="9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□智能装备与制造   □材料开发与半导体制程</w:t>
            </w:r>
          </w:p>
          <w:p>
            <w:pPr>
              <w:adjustRightInd w:val="0"/>
              <w:snapToGrid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□智能交通运输工程 □数智创意设计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□其他__________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237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改编、引进或购买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案例数</w:t>
            </w:r>
          </w:p>
        </w:tc>
        <w:tc>
          <w:tcPr>
            <w:tcW w:w="4303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原创案例数</w:t>
            </w:r>
          </w:p>
        </w:tc>
        <w:tc>
          <w:tcPr>
            <w:tcW w:w="9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2377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适用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学位点</w:t>
            </w:r>
          </w:p>
        </w:tc>
        <w:tc>
          <w:tcPr>
            <w:tcW w:w="4303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年均受益学生人数</w:t>
            </w:r>
          </w:p>
        </w:tc>
        <w:tc>
          <w:tcPr>
            <w:tcW w:w="9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4" w:hRule="exact"/>
          <w:jc w:val="center"/>
        </w:trPr>
        <w:tc>
          <w:tcPr>
            <w:tcW w:w="2377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支撑课程名称</w:t>
            </w:r>
          </w:p>
        </w:tc>
        <w:tc>
          <w:tcPr>
            <w:tcW w:w="2508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179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案例总数</w:t>
            </w:r>
          </w:p>
        </w:tc>
        <w:tc>
          <w:tcPr>
            <w:tcW w:w="2626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3" w:hRule="atLeast"/>
          <w:jc w:val="center"/>
        </w:trPr>
        <w:tc>
          <w:tcPr>
            <w:tcW w:w="237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课程学分</w:t>
            </w:r>
          </w:p>
        </w:tc>
        <w:tc>
          <w:tcPr>
            <w:tcW w:w="2508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课程学时</w:t>
            </w:r>
          </w:p>
        </w:tc>
        <w:tc>
          <w:tcPr>
            <w:tcW w:w="262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3" w:hRule="atLeast"/>
          <w:jc w:val="center"/>
        </w:trPr>
        <w:tc>
          <w:tcPr>
            <w:tcW w:w="237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课程类别</w:t>
            </w:r>
          </w:p>
        </w:tc>
        <w:tc>
          <w:tcPr>
            <w:tcW w:w="6929" w:type="dxa"/>
            <w:gridSpan w:val="9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基础课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□专业课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专业选修课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9306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sz w:val="28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  <w:t>二、项目负责人及主要参加人员简况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1" w:hRule="exact"/>
          <w:jc w:val="center"/>
        </w:trPr>
        <w:tc>
          <w:tcPr>
            <w:tcW w:w="397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项目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负责人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姓名</w:t>
            </w:r>
          </w:p>
        </w:tc>
        <w:tc>
          <w:tcPr>
            <w:tcW w:w="151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出生年月</w:t>
            </w:r>
          </w:p>
        </w:tc>
        <w:tc>
          <w:tcPr>
            <w:tcW w:w="114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工号</w:t>
            </w:r>
          </w:p>
        </w:tc>
        <w:tc>
          <w:tcPr>
            <w:tcW w:w="262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  <w:jc w:val="center"/>
        </w:trPr>
        <w:tc>
          <w:tcPr>
            <w:tcW w:w="3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学历或学位</w:t>
            </w:r>
          </w:p>
        </w:tc>
        <w:tc>
          <w:tcPr>
            <w:tcW w:w="3366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262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  <w:jc w:val="center"/>
        </w:trPr>
        <w:tc>
          <w:tcPr>
            <w:tcW w:w="3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所属单位</w:t>
            </w:r>
          </w:p>
        </w:tc>
        <w:tc>
          <w:tcPr>
            <w:tcW w:w="6929" w:type="dxa"/>
            <w:gridSpan w:val="9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  <w:jc w:val="center"/>
        </w:trPr>
        <w:tc>
          <w:tcPr>
            <w:tcW w:w="3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联系电话</w:t>
            </w:r>
          </w:p>
        </w:tc>
        <w:tc>
          <w:tcPr>
            <w:tcW w:w="3366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E-mail</w:t>
            </w:r>
          </w:p>
        </w:tc>
        <w:tc>
          <w:tcPr>
            <w:tcW w:w="262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0" w:hRule="exact"/>
          <w:jc w:val="center"/>
        </w:trPr>
        <w:tc>
          <w:tcPr>
            <w:tcW w:w="39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position w:val="-6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  主  要参加    人  员</w:t>
            </w:r>
          </w:p>
        </w:tc>
        <w:tc>
          <w:tcPr>
            <w:tcW w:w="137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姓  名</w:t>
            </w:r>
          </w:p>
        </w:tc>
        <w:tc>
          <w:tcPr>
            <w:tcW w:w="93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工号</w:t>
            </w:r>
          </w:p>
        </w:tc>
        <w:tc>
          <w:tcPr>
            <w:tcW w:w="11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出生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年月</w:t>
            </w:r>
          </w:p>
        </w:tc>
        <w:tc>
          <w:tcPr>
            <w:tcW w:w="99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学科专长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承担任务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单位名称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397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/>
                <w:position w:val="-6"/>
                <w:szCs w:val="21"/>
              </w:rPr>
            </w:pPr>
          </w:p>
        </w:tc>
        <w:tc>
          <w:tcPr>
            <w:tcW w:w="137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position w:val="-6"/>
                <w:szCs w:val="21"/>
              </w:rPr>
            </w:pPr>
          </w:p>
        </w:tc>
        <w:tc>
          <w:tcPr>
            <w:tcW w:w="93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position w:val="-6"/>
                <w:szCs w:val="21"/>
              </w:rPr>
            </w:pPr>
          </w:p>
        </w:tc>
        <w:tc>
          <w:tcPr>
            <w:tcW w:w="11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position w:val="-6"/>
                <w:szCs w:val="21"/>
              </w:rPr>
            </w:pPr>
          </w:p>
        </w:tc>
        <w:tc>
          <w:tcPr>
            <w:tcW w:w="99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position w:val="-6"/>
                <w:szCs w:val="21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position w:val="-6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397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37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93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1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99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397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37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93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1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99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397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37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93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1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99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397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37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93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1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99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79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position w:val="-6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hint="default" w:ascii="仿宋_GB2312" w:hAnsi="仿宋_GB2312" w:eastAsia="仿宋_GB2312" w:cs="仿宋_GB2312"/>
          <w:b w:val="0"/>
          <w:bCs w:val="0"/>
          <w:strike/>
          <w:dstrike w:val="0"/>
          <w:sz w:val="24"/>
          <w:szCs w:val="24"/>
          <w:highlight w:val="yellow"/>
          <w:lang w:val="en-US" w:eastAsia="zh-CN"/>
        </w:rPr>
      </w:pPr>
    </w:p>
    <w:tbl>
      <w:tblPr>
        <w:tblStyle w:val="6"/>
        <w:tblW w:w="930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30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8" w:hRule="atLeast"/>
          <w:jc w:val="center"/>
        </w:trPr>
        <w:tc>
          <w:tcPr>
            <w:tcW w:w="9306" w:type="dxa"/>
            <w:noWrap w:val="0"/>
            <w:vAlign w:val="top"/>
          </w:tcPr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position w:val="-6"/>
                <w:szCs w:val="21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黑体" w:eastAsia="黑体" w:cs="Times New Roman"/>
                <w:b/>
                <w:bCs/>
                <w:sz w:val="24"/>
                <w:szCs w:val="24"/>
                <w:lang w:val="en-US" w:eastAsia="zh-CN"/>
              </w:rPr>
              <w:t>团队</w:t>
            </w:r>
            <w:r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  <w:t>成员近三年来主讲研究生课程获奖及建设的案例情况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51" w:hRule="atLeast"/>
          <w:jc w:val="center"/>
        </w:trPr>
        <w:tc>
          <w:tcPr>
            <w:tcW w:w="9306" w:type="dxa"/>
            <w:noWrap w:val="0"/>
            <w:vAlign w:val="top"/>
          </w:tcPr>
          <w:p>
            <w:pPr>
              <w:adjustRightInd w:val="0"/>
              <w:snapToGrid w:val="0"/>
              <w:spacing w:before="120" w:beforeLines="50" w:line="36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（获奖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及案例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请提供相关证明材料作为附件）</w:t>
            </w:r>
          </w:p>
          <w:p>
            <w:pPr>
              <w:adjustRightInd w:val="0"/>
              <w:snapToGrid w:val="0"/>
              <w:spacing w:before="120" w:beforeLines="50" w:line="36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bookmarkStart w:id="1" w:name="_GoBack"/>
            <w:bookmarkEnd w:id="1"/>
          </w:p>
          <w:p>
            <w:pPr>
              <w:adjustRightInd w:val="0"/>
              <w:snapToGrid w:val="0"/>
              <w:spacing w:before="120" w:beforeLines="50" w:line="36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7" w:hRule="atLeast"/>
          <w:jc w:val="center"/>
        </w:trPr>
        <w:tc>
          <w:tcPr>
            <w:tcW w:w="9306" w:type="dxa"/>
            <w:noWrap w:val="0"/>
            <w:vAlign w:val="top"/>
          </w:tcPr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position w:val="-6"/>
                <w:sz w:val="28"/>
                <w:szCs w:val="21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  <w:t>四、团队成员近三年承担研究生教学研究与科学研究工作情况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18" w:hRule="atLeast"/>
          <w:jc w:val="center"/>
        </w:trPr>
        <w:tc>
          <w:tcPr>
            <w:tcW w:w="9306" w:type="dxa"/>
            <w:noWrap w:val="0"/>
            <w:vAlign w:val="top"/>
          </w:tcPr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9306" w:type="dxa"/>
            <w:noWrap w:val="0"/>
            <w:vAlign w:val="top"/>
          </w:tcPr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position w:val="-6"/>
                <w:sz w:val="24"/>
                <w:szCs w:val="21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sz w:val="24"/>
                <w:lang w:val="en-US" w:eastAsia="zh-CN"/>
              </w:rPr>
              <w:t>五、案例库建设的基本内容及重点内容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atLeast"/>
          <w:jc w:val="center"/>
        </w:trPr>
        <w:tc>
          <w:tcPr>
            <w:tcW w:w="9306" w:type="dxa"/>
            <w:noWrap w:val="0"/>
            <w:vAlign w:val="top"/>
          </w:tcPr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（以工程+管理+设计“三旋翼”融合创新为引领，每个案例需嵌入2-3个跨学科知识点与技术应用场景，突出“学科交叉+产教融合+双创赋能”的融合逻辑。）</w:t>
            </w: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position w:val="-6"/>
                <w:sz w:val="24"/>
                <w:szCs w:val="21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position w:val="-6"/>
                <w:sz w:val="24"/>
                <w:szCs w:val="21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position w:val="-6"/>
                <w:sz w:val="24"/>
                <w:szCs w:val="21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position w:val="-6"/>
                <w:sz w:val="24"/>
                <w:szCs w:val="21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position w:val="-6"/>
                <w:sz w:val="24"/>
                <w:szCs w:val="21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position w:val="-6"/>
                <w:sz w:val="24"/>
                <w:szCs w:val="21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position w:val="-6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9" w:hRule="atLeast"/>
          <w:jc w:val="center"/>
        </w:trPr>
        <w:tc>
          <w:tcPr>
            <w:tcW w:w="9306" w:type="dxa"/>
            <w:noWrap w:val="0"/>
            <w:vAlign w:val="top"/>
          </w:tcPr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b/>
                <w:position w:val="-6"/>
                <w:sz w:val="28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  <w:t>六、对申报案例库的评价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atLeast"/>
          <w:jc w:val="center"/>
        </w:trPr>
        <w:tc>
          <w:tcPr>
            <w:tcW w:w="9306" w:type="dxa"/>
            <w:noWrap w:val="0"/>
            <w:vAlign w:val="top"/>
          </w:tcPr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国内外同类案例库建设状况，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本案例库的特色及创新性，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教学效果及教学价值。）</w:t>
            </w: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b/>
                <w:position w:val="-6"/>
                <w:sz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4" w:hRule="atLeast"/>
          <w:jc w:val="center"/>
        </w:trPr>
        <w:tc>
          <w:tcPr>
            <w:tcW w:w="9306" w:type="dxa"/>
            <w:noWrap w:val="0"/>
            <w:vAlign w:val="top"/>
          </w:tcPr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b/>
                <w:position w:val="-6"/>
                <w:sz w:val="28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  <w:t>七、案例库建设的进度安排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08" w:hRule="atLeast"/>
          <w:jc w:val="center"/>
        </w:trPr>
        <w:tc>
          <w:tcPr>
            <w:tcW w:w="9306" w:type="dxa"/>
            <w:noWrap w:val="0"/>
            <w:vAlign w:val="top"/>
          </w:tcPr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b/>
                <w:position w:val="-6"/>
                <w:sz w:val="28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b/>
                <w:position w:val="-6"/>
                <w:sz w:val="28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b/>
                <w:position w:val="-6"/>
                <w:sz w:val="28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b/>
                <w:position w:val="-6"/>
                <w:sz w:val="28"/>
              </w:rPr>
            </w:pPr>
          </w:p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宋体"/>
                <w:b/>
                <w:position w:val="-6"/>
                <w:sz w:val="28"/>
              </w:rPr>
            </w:pPr>
          </w:p>
        </w:tc>
      </w:tr>
    </w:tbl>
    <w:p>
      <w:pPr>
        <w:rPr>
          <w:rFonts w:hint="eastAsia" w:ascii="宋体" w:hAnsi="宋体"/>
          <w:sz w:val="24"/>
          <w:szCs w:val="20"/>
        </w:rPr>
      </w:pPr>
    </w:p>
    <w:tbl>
      <w:tblPr>
        <w:tblStyle w:val="6"/>
        <w:tblW w:w="9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942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  <w:t>八、预期成效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7" w:hRule="atLeast"/>
          <w:jc w:val="center"/>
        </w:trPr>
        <w:tc>
          <w:tcPr>
            <w:tcW w:w="9425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指定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请具体列明有形的成果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，定性、定量的技术、效益考核指标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（1）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结题总结报告1份，包含建设情况、项目成果及经费执行情况等。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（2）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所有案例文本。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（3）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不少于2个案例应用的教学视频。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（4）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教学大纲及教案、教学课件、教学辅助材料等。</w:t>
            </w: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自拟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除制定指标外，项目负责人及团队成员可自行拟定的其他代表性成果。</w:t>
            </w: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942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  <w:t>九、经费预算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2" w:hRule="atLeast"/>
          <w:jc w:val="center"/>
        </w:trPr>
        <w:tc>
          <w:tcPr>
            <w:tcW w:w="9425" w:type="dxa"/>
            <w:tcBorders>
              <w:bottom w:val="single" w:color="auto" w:sz="4" w:space="0"/>
            </w:tcBorders>
            <w:noWrap w:val="0"/>
            <w:vAlign w:val="top"/>
          </w:tcPr>
          <w:tbl>
            <w:tblPr>
              <w:tblStyle w:val="6"/>
              <w:tblpPr w:leftFromText="180" w:rightFromText="180" w:vertAnchor="text" w:horzAnchor="page" w:tblpXSpec="center" w:tblpY="649"/>
              <w:tblOverlap w:val="never"/>
              <w:tblW w:w="9031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71"/>
              <w:gridCol w:w="1095"/>
              <w:gridCol w:w="724"/>
              <w:gridCol w:w="840"/>
              <w:gridCol w:w="695"/>
              <w:gridCol w:w="2291"/>
              <w:gridCol w:w="1170"/>
              <w:gridCol w:w="11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1" w:hRule="atLeast"/>
                <w:jc w:val="center"/>
              </w:trPr>
              <w:tc>
                <w:tcPr>
                  <w:tcW w:w="10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仿宋" w:cs="Times New Roman"/>
                      <w:b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Times New Roman"/>
                      <w:b/>
                      <w:bCs/>
                      <w:sz w:val="21"/>
                      <w:szCs w:val="21"/>
                      <w:lang w:val="en-US" w:eastAsia="zh-CN"/>
                    </w:rPr>
                    <w:t>实施内容</w:t>
                  </w:r>
                </w:p>
              </w:tc>
              <w:tc>
                <w:tcPr>
                  <w:tcW w:w="10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仿宋" w:cs="Times New Roman"/>
                      <w:b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Times New Roman"/>
                      <w:b/>
                      <w:bCs/>
                      <w:sz w:val="21"/>
                      <w:szCs w:val="21"/>
                      <w:lang w:val="en-US" w:eastAsia="zh-CN"/>
                    </w:rPr>
                    <w:t>计量单位</w:t>
                  </w:r>
                </w:p>
              </w:tc>
              <w:tc>
                <w:tcPr>
                  <w:tcW w:w="72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仿宋" w:cs="Times New Roman"/>
                      <w:b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Times New Roman"/>
                      <w:b/>
                      <w:bCs/>
                      <w:sz w:val="21"/>
                      <w:szCs w:val="21"/>
                      <w:lang w:val="en-US" w:eastAsia="zh-CN"/>
                    </w:rPr>
                    <w:t>单价</w:t>
                  </w:r>
                </w:p>
              </w:tc>
              <w:tc>
                <w:tcPr>
                  <w:tcW w:w="8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仿宋" w:cs="Times New Roman"/>
                      <w:b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Times New Roman"/>
                      <w:b/>
                      <w:bCs/>
                      <w:sz w:val="21"/>
                      <w:szCs w:val="21"/>
                      <w:lang w:val="en-US" w:eastAsia="zh-CN"/>
                    </w:rPr>
                    <w:t>数量</w:t>
                  </w:r>
                </w:p>
              </w:tc>
              <w:tc>
                <w:tcPr>
                  <w:tcW w:w="6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hint="eastAsia" w:ascii="仿宋" w:hAnsi="仿宋" w:eastAsia="仿宋" w:cs="Times New Roman"/>
                      <w:b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Times New Roman"/>
                      <w:b/>
                      <w:bCs/>
                      <w:sz w:val="21"/>
                      <w:szCs w:val="21"/>
                      <w:lang w:val="en-US" w:eastAsia="zh-CN"/>
                    </w:rPr>
                    <w:t>申报金额</w:t>
                  </w:r>
                </w:p>
              </w:tc>
              <w:tc>
                <w:tcPr>
                  <w:tcW w:w="22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spacing w:line="360" w:lineRule="auto"/>
                    <w:ind w:firstLine="422" w:firstLineChars="200"/>
                    <w:jc w:val="center"/>
                    <w:rPr>
                      <w:rFonts w:hint="eastAsia" w:ascii="仿宋" w:hAnsi="仿宋" w:eastAsia="仿宋" w:cs="Times New Roman"/>
                      <w:b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Times New Roman"/>
                      <w:b/>
                      <w:bCs/>
                      <w:sz w:val="21"/>
                      <w:szCs w:val="21"/>
                      <w:lang w:val="en-US" w:eastAsia="zh-CN"/>
                    </w:rPr>
                    <w:t>测算依据</w:t>
                  </w:r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仿宋" w:cs="Times New Roman"/>
                      <w:b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Times New Roman"/>
                      <w:b/>
                      <w:bCs/>
                      <w:sz w:val="21"/>
                      <w:szCs w:val="21"/>
                      <w:lang w:val="en-US" w:eastAsia="zh-CN"/>
                    </w:rPr>
                    <w:t>规格参数</w:t>
                  </w:r>
                </w:p>
              </w:tc>
              <w:tc>
                <w:tcPr>
                  <w:tcW w:w="11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spacing w:line="360" w:lineRule="auto"/>
                    <w:ind w:firstLine="211" w:firstLineChars="100"/>
                    <w:jc w:val="left"/>
                    <w:rPr>
                      <w:rFonts w:hint="eastAsia" w:ascii="仿宋" w:hAnsi="仿宋" w:eastAsia="仿宋" w:cs="Times New Roman"/>
                      <w:b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Times New Roman"/>
                      <w:b/>
                      <w:bCs/>
                      <w:sz w:val="21"/>
                      <w:szCs w:val="21"/>
                      <w:lang w:val="en-US" w:eastAsia="zh-CN"/>
                    </w:rPr>
                    <w:t>备注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5" w:hRule="atLeast"/>
                <w:jc w:val="center"/>
              </w:trPr>
              <w:tc>
                <w:tcPr>
                  <w:tcW w:w="10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0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72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6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22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1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5" w:hRule="atLeast"/>
                <w:jc w:val="center"/>
              </w:trPr>
              <w:tc>
                <w:tcPr>
                  <w:tcW w:w="10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0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72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6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22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1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5" w:hRule="atLeast"/>
                <w:jc w:val="center"/>
              </w:trPr>
              <w:tc>
                <w:tcPr>
                  <w:tcW w:w="10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0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72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6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22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1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0" w:hRule="atLeast"/>
                <w:jc w:val="center"/>
              </w:trPr>
              <w:tc>
                <w:tcPr>
                  <w:tcW w:w="10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0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72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6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22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1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0" w:hRule="atLeast"/>
                <w:jc w:val="center"/>
              </w:trPr>
              <w:tc>
                <w:tcPr>
                  <w:tcW w:w="10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0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72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6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22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1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</w:tr>
          </w:tbl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9425" w:type="dxa"/>
            <w:noWrap w:val="0"/>
            <w:vAlign w:val="center"/>
          </w:tcPr>
          <w:p>
            <w:pPr>
              <w:adjustRightInd w:val="0"/>
              <w:snapToGrid w:val="0"/>
              <w:spacing w:before="120" w:beforeLines="50" w:line="360" w:lineRule="auto"/>
              <w:rPr>
                <w:rFonts w:hint="eastAsia"/>
                <w:sz w:val="24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  <w:t xml:space="preserve">十、项目负责人承诺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0" w:hRule="atLeast"/>
          <w:jc w:val="center"/>
        </w:trPr>
        <w:tc>
          <w:tcPr>
            <w:tcW w:w="9425" w:type="dxa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项目负责</w:t>
            </w:r>
            <w:r>
              <w:rPr>
                <w:rFonts w:ascii="仿宋" w:hAnsi="仿宋" w:eastAsia="仿宋"/>
                <w:sz w:val="24"/>
              </w:rPr>
              <w:t>人</w:t>
            </w:r>
            <w:r>
              <w:rPr>
                <w:rFonts w:hint="eastAsia" w:ascii="仿宋" w:hAnsi="仿宋" w:eastAsia="仿宋"/>
                <w:sz w:val="24"/>
              </w:rPr>
              <w:t>承诺: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本人承诺项目建设内容具有可行性、申报材料具备准确性，项目资金按建设内容和财务要求依法依规使用，同时积极配合做好项目中期检查、结题等相关工作。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       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   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项目负责人(签字）：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8" w:hRule="atLeast"/>
          <w:jc w:val="center"/>
        </w:trPr>
        <w:tc>
          <w:tcPr>
            <w:tcW w:w="9425" w:type="dxa"/>
            <w:tcBorders>
              <w:bottom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0" w:beforeLines="50" w:line="360" w:lineRule="auto"/>
              <w:rPr>
                <w:rFonts w:hint="eastAsia" w:ascii="仿宋_GB2312" w:eastAsia="仿宋_GB2312"/>
                <w:b/>
                <w:position w:val="-6"/>
                <w:sz w:val="24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  <w:t>十一、部门意见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2" w:hRule="atLeast"/>
          <w:jc w:val="center"/>
        </w:trPr>
        <w:tc>
          <w:tcPr>
            <w:tcW w:w="9425" w:type="dxa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line="272" w:lineRule="atLeas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rFonts w:hint="eastAsia" w:ascii="仿宋_GB2312"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rFonts w:hint="eastAsia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主管领导（签字）： </w:t>
            </w:r>
            <w:r>
              <w:rPr>
                <w:rFonts w:hint="eastAsia"/>
                <w:sz w:val="24"/>
                <w:szCs w:val="21"/>
              </w:rPr>
              <w:t xml:space="preserve">    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（公章）</w:t>
            </w:r>
            <w:r>
              <w:rPr>
                <w:rFonts w:hint="eastAsia"/>
                <w:sz w:val="24"/>
                <w:szCs w:val="21"/>
              </w:rPr>
              <w:t xml:space="preserve">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7200" w:firstLineChars="3000"/>
              <w:textAlignment w:val="auto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 xml:space="preserve">年   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 xml:space="preserve">月  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2" w:hRule="atLeast"/>
          <w:jc w:val="center"/>
        </w:trPr>
        <w:tc>
          <w:tcPr>
            <w:tcW w:w="9425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 w:beforeLines="50" w:line="360" w:lineRule="auto"/>
              <w:rPr>
                <w:rFonts w:hint="eastAsia"/>
                <w:b/>
                <w:bCs/>
                <w:sz w:val="28"/>
                <w:szCs w:val="21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sz w:val="24"/>
                <w:szCs w:val="24"/>
                <w:lang w:val="en-US" w:eastAsia="zh-CN"/>
              </w:rPr>
              <w:t>十二、研究生院意见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3" w:hRule="atLeast"/>
          <w:jc w:val="center"/>
        </w:trPr>
        <w:tc>
          <w:tcPr>
            <w:tcW w:w="9425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noWrap w:val="0"/>
            <w:vAlign w:val="top"/>
          </w:tcPr>
          <w:p>
            <w:pPr>
              <w:snapToGrid w:val="0"/>
              <w:spacing w:line="272" w:lineRule="atLeast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  <w:p>
            <w:pPr>
              <w:snapToGrid w:val="0"/>
              <w:spacing w:line="272" w:lineRule="atLeast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  <w:p>
            <w:pPr>
              <w:snapToGrid w:val="0"/>
              <w:spacing w:line="272" w:lineRule="atLeast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  <w:p>
            <w:pPr>
              <w:snapToGrid w:val="0"/>
              <w:spacing w:line="272" w:lineRule="atLeast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  <w:p>
            <w:pPr>
              <w:snapToGrid w:val="0"/>
              <w:spacing w:line="272" w:lineRule="atLeast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  <w:p>
            <w:pPr>
              <w:snapToGrid w:val="0"/>
              <w:spacing w:line="272" w:lineRule="atLeast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 xml:space="preserve">负责人（签字）：  </w:t>
            </w:r>
            <w:r>
              <w:rPr>
                <w:rFonts w:hint="eastAsia" w:ascii="Times New Roman" w:hAnsi="Times New Roman" w:cs="Times New Roman"/>
                <w:sz w:val="24"/>
                <w:szCs w:val="21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>（公章）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1"/>
                <w:lang w:val="en-US" w:eastAsia="zh-CN"/>
              </w:rPr>
              <w:t xml:space="preserve">                                                         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 xml:space="preserve">  年    月    日</w:t>
            </w:r>
          </w:p>
        </w:tc>
      </w:tr>
    </w:tbl>
    <w:p>
      <w:pPr>
        <w:spacing w:line="360" w:lineRule="auto"/>
        <w:rPr>
          <w:rFonts w:hint="eastAsia" w:ascii="宋体"/>
          <w:b/>
          <w:position w:val="-6"/>
          <w:sz w:val="28"/>
        </w:rPr>
      </w:pPr>
    </w:p>
    <w:sectPr>
      <w:headerReference r:id="rId8" w:type="default"/>
      <w:footerReference r:id="rId9" w:type="default"/>
      <w:pgSz w:w="11906" w:h="16838"/>
      <w:pgMar w:top="1247" w:right="1418" w:bottom="1247" w:left="1418" w:header="709" w:footer="709" w:gutter="0"/>
      <w:pgNumType w:fmt="decimal"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/>
      </w:rPr>
    </w:pPr>
    <w:r>
      <w:rPr>
        <w:rFonts w:hint="eastAsia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singleLevel"/>
    <w:tmpl w:val="00000003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4OGE2ODY5ODc3YWY3MmM3YjBhOTZiMjY1YzdiYjgifQ=="/>
  </w:docVars>
  <w:rsids>
    <w:rsidRoot w:val="00000000"/>
    <w:rsid w:val="00A641FB"/>
    <w:rsid w:val="00FE7B94"/>
    <w:rsid w:val="01B7622C"/>
    <w:rsid w:val="01C506B1"/>
    <w:rsid w:val="0281282A"/>
    <w:rsid w:val="02C62933"/>
    <w:rsid w:val="03AD764F"/>
    <w:rsid w:val="04F03C97"/>
    <w:rsid w:val="05614B95"/>
    <w:rsid w:val="069114AA"/>
    <w:rsid w:val="06BD404D"/>
    <w:rsid w:val="07740BAF"/>
    <w:rsid w:val="07B53C10"/>
    <w:rsid w:val="092403B3"/>
    <w:rsid w:val="097A6225"/>
    <w:rsid w:val="0A1B3564"/>
    <w:rsid w:val="0BDE2A9B"/>
    <w:rsid w:val="0DBA12E6"/>
    <w:rsid w:val="0E0F33E0"/>
    <w:rsid w:val="0E484B44"/>
    <w:rsid w:val="0EE228A3"/>
    <w:rsid w:val="0EF425D6"/>
    <w:rsid w:val="10345380"/>
    <w:rsid w:val="10A818CA"/>
    <w:rsid w:val="10F863AD"/>
    <w:rsid w:val="11D32976"/>
    <w:rsid w:val="12302E92"/>
    <w:rsid w:val="12D9220E"/>
    <w:rsid w:val="13BB2FEB"/>
    <w:rsid w:val="13C41560"/>
    <w:rsid w:val="13D824C6"/>
    <w:rsid w:val="14186D67"/>
    <w:rsid w:val="14DA401C"/>
    <w:rsid w:val="15DD2016"/>
    <w:rsid w:val="16314110"/>
    <w:rsid w:val="16331C36"/>
    <w:rsid w:val="164756E1"/>
    <w:rsid w:val="169E17A5"/>
    <w:rsid w:val="170B4961"/>
    <w:rsid w:val="17214184"/>
    <w:rsid w:val="17606A5A"/>
    <w:rsid w:val="18504D21"/>
    <w:rsid w:val="18CA56AA"/>
    <w:rsid w:val="18D314AE"/>
    <w:rsid w:val="193C7053"/>
    <w:rsid w:val="19C86B39"/>
    <w:rsid w:val="19EC2827"/>
    <w:rsid w:val="1A0933D9"/>
    <w:rsid w:val="1AAB26E2"/>
    <w:rsid w:val="1C362480"/>
    <w:rsid w:val="1C393D1E"/>
    <w:rsid w:val="1C4050AC"/>
    <w:rsid w:val="1C597F1C"/>
    <w:rsid w:val="1D525097"/>
    <w:rsid w:val="1D540E0F"/>
    <w:rsid w:val="1DD41F50"/>
    <w:rsid w:val="1E6E5F01"/>
    <w:rsid w:val="1F576995"/>
    <w:rsid w:val="1F5D26CD"/>
    <w:rsid w:val="20085EE1"/>
    <w:rsid w:val="2020147D"/>
    <w:rsid w:val="21020B82"/>
    <w:rsid w:val="216F5958"/>
    <w:rsid w:val="21AB1B8D"/>
    <w:rsid w:val="21B856E5"/>
    <w:rsid w:val="2234120F"/>
    <w:rsid w:val="22804455"/>
    <w:rsid w:val="22C34AA0"/>
    <w:rsid w:val="23865A9B"/>
    <w:rsid w:val="238B30B1"/>
    <w:rsid w:val="23BD5235"/>
    <w:rsid w:val="23BE664E"/>
    <w:rsid w:val="2442637F"/>
    <w:rsid w:val="24961D0D"/>
    <w:rsid w:val="25072C0B"/>
    <w:rsid w:val="25761B3F"/>
    <w:rsid w:val="25BC39F6"/>
    <w:rsid w:val="26355556"/>
    <w:rsid w:val="264439EB"/>
    <w:rsid w:val="26BC17D3"/>
    <w:rsid w:val="26F62F37"/>
    <w:rsid w:val="26FB22FC"/>
    <w:rsid w:val="279544FE"/>
    <w:rsid w:val="282615FA"/>
    <w:rsid w:val="28373807"/>
    <w:rsid w:val="28AB1AFF"/>
    <w:rsid w:val="28D23530"/>
    <w:rsid w:val="2A135BAE"/>
    <w:rsid w:val="2A293624"/>
    <w:rsid w:val="2A944F41"/>
    <w:rsid w:val="2BB1567F"/>
    <w:rsid w:val="2BC2163A"/>
    <w:rsid w:val="2C29790B"/>
    <w:rsid w:val="2C5D75B5"/>
    <w:rsid w:val="2CAB6572"/>
    <w:rsid w:val="2D684463"/>
    <w:rsid w:val="2E620EB2"/>
    <w:rsid w:val="2F1C5505"/>
    <w:rsid w:val="301D2E4C"/>
    <w:rsid w:val="309D4424"/>
    <w:rsid w:val="315E1E05"/>
    <w:rsid w:val="334C0B93"/>
    <w:rsid w:val="33633703"/>
    <w:rsid w:val="33BC1065"/>
    <w:rsid w:val="343D21A6"/>
    <w:rsid w:val="34A02734"/>
    <w:rsid w:val="34CE72A2"/>
    <w:rsid w:val="357D4824"/>
    <w:rsid w:val="368A544A"/>
    <w:rsid w:val="369B7657"/>
    <w:rsid w:val="369E11C3"/>
    <w:rsid w:val="36D30B9F"/>
    <w:rsid w:val="3700570C"/>
    <w:rsid w:val="37386C54"/>
    <w:rsid w:val="37686FBC"/>
    <w:rsid w:val="37DC1CD5"/>
    <w:rsid w:val="38DF0A2C"/>
    <w:rsid w:val="39AB7BB1"/>
    <w:rsid w:val="39F96B6F"/>
    <w:rsid w:val="3A092B2A"/>
    <w:rsid w:val="3A661D2A"/>
    <w:rsid w:val="3AD43138"/>
    <w:rsid w:val="3B0E664A"/>
    <w:rsid w:val="3CED04E1"/>
    <w:rsid w:val="3D4533CC"/>
    <w:rsid w:val="3DC2196D"/>
    <w:rsid w:val="3DD1395F"/>
    <w:rsid w:val="3E715C74"/>
    <w:rsid w:val="3F033FEC"/>
    <w:rsid w:val="3F5B7984"/>
    <w:rsid w:val="3FE756BB"/>
    <w:rsid w:val="404623E2"/>
    <w:rsid w:val="408847A8"/>
    <w:rsid w:val="409018AF"/>
    <w:rsid w:val="415D3E87"/>
    <w:rsid w:val="43721740"/>
    <w:rsid w:val="449F6565"/>
    <w:rsid w:val="44BC0EC5"/>
    <w:rsid w:val="454A4722"/>
    <w:rsid w:val="45A81449"/>
    <w:rsid w:val="45AC2160"/>
    <w:rsid w:val="460B4742"/>
    <w:rsid w:val="47134FE8"/>
    <w:rsid w:val="4746716B"/>
    <w:rsid w:val="48284AC3"/>
    <w:rsid w:val="48FD1AAC"/>
    <w:rsid w:val="4AA76630"/>
    <w:rsid w:val="4B6B53F2"/>
    <w:rsid w:val="4C9D782D"/>
    <w:rsid w:val="4F2C4E99"/>
    <w:rsid w:val="50075AF2"/>
    <w:rsid w:val="5023629C"/>
    <w:rsid w:val="50CA4969"/>
    <w:rsid w:val="51C92E73"/>
    <w:rsid w:val="522B1438"/>
    <w:rsid w:val="525F5585"/>
    <w:rsid w:val="5268443A"/>
    <w:rsid w:val="52A5743C"/>
    <w:rsid w:val="53407165"/>
    <w:rsid w:val="535F6B32"/>
    <w:rsid w:val="536A2433"/>
    <w:rsid w:val="544D38E7"/>
    <w:rsid w:val="54D06B54"/>
    <w:rsid w:val="54E104D3"/>
    <w:rsid w:val="556829A3"/>
    <w:rsid w:val="558646EF"/>
    <w:rsid w:val="56981066"/>
    <w:rsid w:val="56D95906"/>
    <w:rsid w:val="57684EDC"/>
    <w:rsid w:val="583A23D4"/>
    <w:rsid w:val="5889510A"/>
    <w:rsid w:val="590649AC"/>
    <w:rsid w:val="593908DE"/>
    <w:rsid w:val="5A146C55"/>
    <w:rsid w:val="5A551748"/>
    <w:rsid w:val="5AB521E6"/>
    <w:rsid w:val="5B1038C0"/>
    <w:rsid w:val="5B522C0C"/>
    <w:rsid w:val="5B5A2D8E"/>
    <w:rsid w:val="5B631C42"/>
    <w:rsid w:val="5C4E3C14"/>
    <w:rsid w:val="5DA54794"/>
    <w:rsid w:val="5DA87DE0"/>
    <w:rsid w:val="5DEF3C61"/>
    <w:rsid w:val="5F4104EC"/>
    <w:rsid w:val="5F586592"/>
    <w:rsid w:val="5FB23198"/>
    <w:rsid w:val="60602BF4"/>
    <w:rsid w:val="6074044E"/>
    <w:rsid w:val="60F63558"/>
    <w:rsid w:val="61A134C4"/>
    <w:rsid w:val="630A5099"/>
    <w:rsid w:val="637F15E3"/>
    <w:rsid w:val="63B374DF"/>
    <w:rsid w:val="640203CD"/>
    <w:rsid w:val="64CF0348"/>
    <w:rsid w:val="650A75D2"/>
    <w:rsid w:val="65AB4911"/>
    <w:rsid w:val="65CE4C32"/>
    <w:rsid w:val="65DD6A95"/>
    <w:rsid w:val="67B04461"/>
    <w:rsid w:val="67D31EFE"/>
    <w:rsid w:val="67EC1211"/>
    <w:rsid w:val="680622D3"/>
    <w:rsid w:val="687C4343"/>
    <w:rsid w:val="68B7181F"/>
    <w:rsid w:val="690C3919"/>
    <w:rsid w:val="694D5CE0"/>
    <w:rsid w:val="695E7EED"/>
    <w:rsid w:val="69605A13"/>
    <w:rsid w:val="6A3273AF"/>
    <w:rsid w:val="6A682DD1"/>
    <w:rsid w:val="6A6E4160"/>
    <w:rsid w:val="6B4355EC"/>
    <w:rsid w:val="6B6F63E1"/>
    <w:rsid w:val="6D01750D"/>
    <w:rsid w:val="6D486EEA"/>
    <w:rsid w:val="6DAD31F1"/>
    <w:rsid w:val="6DF1132F"/>
    <w:rsid w:val="6E414065"/>
    <w:rsid w:val="6E91666F"/>
    <w:rsid w:val="6E9F6FDD"/>
    <w:rsid w:val="6F2D45E9"/>
    <w:rsid w:val="6F79782E"/>
    <w:rsid w:val="71211F2C"/>
    <w:rsid w:val="713F418B"/>
    <w:rsid w:val="722F0678"/>
    <w:rsid w:val="736600CA"/>
    <w:rsid w:val="737C5B3F"/>
    <w:rsid w:val="749D5D6D"/>
    <w:rsid w:val="75355FA6"/>
    <w:rsid w:val="76931B1E"/>
    <w:rsid w:val="77AE0291"/>
    <w:rsid w:val="77CF26E1"/>
    <w:rsid w:val="78436C2C"/>
    <w:rsid w:val="78880AE2"/>
    <w:rsid w:val="798645FB"/>
    <w:rsid w:val="79A25BD4"/>
    <w:rsid w:val="79C8388C"/>
    <w:rsid w:val="79E166FC"/>
    <w:rsid w:val="79E955B1"/>
    <w:rsid w:val="79F521A7"/>
    <w:rsid w:val="79F93A46"/>
    <w:rsid w:val="7A486B67"/>
    <w:rsid w:val="7A794B87"/>
    <w:rsid w:val="7A9A1C8B"/>
    <w:rsid w:val="7C1D7794"/>
    <w:rsid w:val="7C417926"/>
    <w:rsid w:val="7C4A4F3C"/>
    <w:rsid w:val="7CD75B94"/>
    <w:rsid w:val="7D747887"/>
    <w:rsid w:val="7EE10F4C"/>
    <w:rsid w:val="7F0013D2"/>
    <w:rsid w:val="7F2257ED"/>
    <w:rsid w:val="7F7F1A1E"/>
    <w:rsid w:val="7FD8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autoRedefine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header" Target="header3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928</Words>
  <Characters>954</Characters>
  <Lines>0</Lines>
  <Paragraphs>0</Paragraphs>
  <TotalTime>8</TotalTime>
  <ScaleCrop>false</ScaleCrop>
  <LinksUpToDate>false</LinksUpToDate>
  <CharactersWithSpaces>1399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2024-11-12T03:34:00Z</dcterms:created>
  <dc:creator>Administrator</dc:creator>
  <cp:lastModifiedBy>张翠</cp:lastModifiedBy>
  <dcterms:modified xsi:type="dcterms:W3CDTF">2026-04-12T11:25:22Z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909298336FD54F60A93A1396E3134FF1_13</vt:lpwstr>
  </property>
  <property fmtid="{D5CDD505-2E9C-101B-9397-08002B2CF9AE}" pid="4" name="KSOTemplateDocerSaveRecord">
    <vt:lpwstr>eyJoZGlkIjoiYWM5YTVmMjA5MjFkM2EzZWUxMjM4ZjhjNTJmZjU3NDQiLCJ1c2VySWQiOiI3NDU0NDkzNTcifQ==</vt:lpwstr>
  </property>
</Properties>
</file>