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140399">
      <w:pPr>
        <w:rPr>
          <w:rFonts w:hint="eastAsia" w:ascii="仿宋_GB2312" w:eastAsia="仿宋_GB2312"/>
          <w:sz w:val="32"/>
          <w:szCs w:val="32"/>
        </w:rPr>
      </w:pPr>
      <w:r>
        <w:rPr>
          <w:rFonts w:ascii="Times New Roman" w:hAnsi="Times New Roman" w:cs="Times New Roman"/>
        </w:rPr>
        <w:drawing>
          <wp:inline distT="0" distB="0" distL="114300" distR="114300">
            <wp:extent cx="2733675" cy="619125"/>
            <wp:effectExtent l="0" t="0" r="3175" b="3175"/>
            <wp:docPr id="1" name="图片 1" descr="黑色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黑色logo"/>
                    <pic:cNvPicPr>
                      <a:picLocks noChangeAspect="1"/>
                    </pic:cNvPicPr>
                  </pic:nvPicPr>
                  <pic:blipFill>
                    <a:blip r:embed="rId13"/>
                    <a:stretch>
                      <a:fillRect/>
                    </a:stretch>
                  </pic:blipFill>
                  <pic:spPr>
                    <a:xfrm>
                      <a:off x="0" y="0"/>
                      <a:ext cx="2733675" cy="619125"/>
                    </a:xfrm>
                    <a:prstGeom prst="rect">
                      <a:avLst/>
                    </a:prstGeom>
                    <a:noFill/>
                    <a:ln>
                      <a:noFill/>
                    </a:ln>
                  </pic:spPr>
                </pic:pic>
              </a:graphicData>
            </a:graphic>
          </wp:inline>
        </w:drawing>
      </w:r>
    </w:p>
    <w:p w14:paraId="0703367C">
      <w:pPr>
        <w:pStyle w:val="4"/>
        <w:widowControl/>
        <w:spacing w:before="0" w:beforeAutospacing="0" w:after="0" w:afterAutospacing="0" w:line="17" w:lineRule="atLeast"/>
        <w:jc w:val="center"/>
        <w:rPr>
          <w:rFonts w:ascii="黑体" w:eastAsia="黑体"/>
          <w:sz w:val="48"/>
        </w:rPr>
      </w:pPr>
    </w:p>
    <w:p w14:paraId="46F4B666">
      <w:pPr>
        <w:pStyle w:val="4"/>
        <w:widowControl/>
        <w:spacing w:before="0" w:beforeAutospacing="0" w:after="0" w:afterAutospacing="0" w:line="17" w:lineRule="atLeast"/>
        <w:jc w:val="center"/>
        <w:rPr>
          <w:rFonts w:ascii="黑体" w:eastAsia="黑体"/>
          <w:sz w:val="48"/>
        </w:rPr>
      </w:pPr>
    </w:p>
    <w:p w14:paraId="6F931E16"/>
    <w:p w14:paraId="2004747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微软雅黑" w:hAnsi="微软雅黑" w:eastAsia="微软雅黑" w:cs="Times New Roman"/>
          <w:b/>
          <w:bCs/>
          <w:color w:val="000000" w:themeColor="text1"/>
          <w:sz w:val="44"/>
          <w:szCs w:val="44"/>
          <w14:textFill>
            <w14:solidFill>
              <w14:schemeClr w14:val="tx1"/>
            </w14:solidFill>
          </w14:textFill>
        </w:rPr>
      </w:pPr>
      <w:bookmarkStart w:id="0" w:name="_Hlk225604544"/>
      <w:r>
        <w:rPr>
          <w:rFonts w:ascii="微软雅黑" w:hAnsi="微软雅黑" w:eastAsia="微软雅黑" w:cs="Times New Roman"/>
          <w:b/>
          <w:bCs/>
          <w:color w:val="000000" w:themeColor="text1"/>
          <w:sz w:val="44"/>
          <w:szCs w:val="44"/>
          <w14:textFill>
            <w14:solidFill>
              <w14:schemeClr w14:val="tx1"/>
            </w14:solidFill>
          </w14:textFill>
        </w:rPr>
        <w:t>上海工程技术大学服务贡献能力跃升计划</w:t>
      </w:r>
    </w:p>
    <w:p w14:paraId="0D8723ED">
      <w:pPr>
        <w:pStyle w:val="4"/>
        <w:widowControl/>
        <w:spacing w:before="0" w:beforeAutospacing="0" w:after="0" w:afterAutospacing="0" w:line="17" w:lineRule="atLeast"/>
        <w:jc w:val="center"/>
        <w:rPr>
          <w:rFonts w:hint="eastAsia" w:ascii="微软雅黑" w:hAnsi="微软雅黑" w:eastAsia="微软雅黑" w:cs="Times New Roman"/>
          <w:b/>
          <w:bCs/>
          <w:color w:val="000000" w:themeColor="text1"/>
          <w:sz w:val="32"/>
          <w:szCs w:val="32"/>
          <w:lang w:eastAsia="zh-CN"/>
          <w14:textFill>
            <w14:solidFill>
              <w14:schemeClr w14:val="tx1"/>
            </w14:solidFill>
          </w14:textFill>
        </w:rPr>
      </w:pPr>
      <w:r>
        <w:rPr>
          <w:rFonts w:hint="eastAsia" w:ascii="微软雅黑" w:hAnsi="微软雅黑" w:eastAsia="微软雅黑" w:cs="Times New Roman"/>
          <w:b/>
          <w:bCs/>
          <w:color w:val="000000" w:themeColor="text1"/>
          <w:sz w:val="32"/>
          <w:szCs w:val="32"/>
          <w14:textFill>
            <w14:solidFill>
              <w14:schemeClr w14:val="tx1"/>
            </w14:solidFill>
          </w14:textFill>
        </w:rPr>
        <w:t>研究生教育综合改革</w:t>
      </w:r>
      <w:bookmarkEnd w:id="0"/>
      <w:r>
        <w:rPr>
          <w:rFonts w:hint="eastAsia" w:ascii="微软雅黑" w:hAnsi="微软雅黑" w:eastAsia="微软雅黑" w:cs="Times New Roman"/>
          <w:b/>
          <w:bCs/>
          <w:color w:val="000000" w:themeColor="text1"/>
          <w:sz w:val="32"/>
          <w:szCs w:val="32"/>
          <w14:textFill>
            <w14:solidFill>
              <w14:schemeClr w14:val="tx1"/>
            </w14:solidFill>
          </w14:textFill>
        </w:rPr>
        <w:t>产教融合课程建设项目</w:t>
      </w:r>
      <w:r>
        <w:rPr>
          <w:rFonts w:hint="eastAsia" w:ascii="微软雅黑" w:hAnsi="微软雅黑" w:eastAsia="微软雅黑" w:cs="Times New Roman"/>
          <w:b/>
          <w:bCs/>
          <w:color w:val="000000" w:themeColor="text1"/>
          <w:sz w:val="32"/>
          <w:szCs w:val="32"/>
          <w:lang w:eastAsia="zh-CN"/>
          <w14:textFill>
            <w14:solidFill>
              <w14:schemeClr w14:val="tx1"/>
            </w14:solidFill>
          </w14:textFill>
        </w:rPr>
        <w:t>申报</w:t>
      </w:r>
      <w:r>
        <w:rPr>
          <w:rFonts w:hint="eastAsia" w:ascii="微软雅黑" w:hAnsi="微软雅黑" w:eastAsia="微软雅黑" w:cs="Times New Roman"/>
          <w:b/>
          <w:bCs/>
          <w:color w:val="000000" w:themeColor="text1"/>
          <w:sz w:val="32"/>
          <w:szCs w:val="32"/>
          <w:lang w:val="en-US" w:eastAsia="zh-CN"/>
          <w14:textFill>
            <w14:solidFill>
              <w14:schemeClr w14:val="tx1"/>
            </w14:solidFill>
          </w14:textFill>
        </w:rPr>
        <w:t>书</w:t>
      </w:r>
    </w:p>
    <w:p w14:paraId="62BBA0A6">
      <w:pPr>
        <w:spacing w:after="0" w:line="240" w:lineRule="auto"/>
        <w:jc w:val="center"/>
        <w:rPr>
          <w:rFonts w:hint="eastAsia" w:ascii="黑体" w:hAnsi="黑体" w:eastAsia="黑体" w:cs="黑体"/>
          <w:b w:val="0"/>
          <w:bCs/>
          <w:sz w:val="30"/>
          <w:szCs w:val="30"/>
          <w:lang w:eastAsia="zh-CN"/>
        </w:rPr>
      </w:pPr>
      <w:r>
        <w:rPr>
          <w:rFonts w:hint="eastAsia" w:ascii="黑体" w:hAnsi="黑体" w:eastAsia="黑体" w:cs="黑体"/>
          <w:b w:val="0"/>
          <w:bCs/>
          <w:sz w:val="30"/>
          <w:szCs w:val="30"/>
          <w:lang w:eastAsia="zh-CN"/>
        </w:rPr>
        <w:t>（2026年度）</w:t>
      </w:r>
    </w:p>
    <w:p w14:paraId="6FEF6AF4"/>
    <w:p w14:paraId="47D99569">
      <w:pPr>
        <w:spacing w:line="360" w:lineRule="auto"/>
        <w:ind w:left="840" w:leftChars="400"/>
        <w:jc w:val="center"/>
        <w:rPr>
          <w:rFonts w:hint="eastAsia" w:eastAsia="黑体"/>
          <w:sz w:val="28"/>
        </w:rPr>
      </w:pPr>
    </w:p>
    <w:p w14:paraId="0F80B8F9">
      <w:pPr>
        <w:spacing w:line="360" w:lineRule="auto"/>
        <w:ind w:left="840" w:leftChars="400"/>
        <w:jc w:val="center"/>
        <w:rPr>
          <w:rFonts w:hint="eastAsia" w:eastAsia="黑体"/>
          <w:sz w:val="28"/>
        </w:rPr>
      </w:pPr>
    </w:p>
    <w:p w14:paraId="41CCA8F5">
      <w:pPr>
        <w:spacing w:line="360" w:lineRule="auto"/>
        <w:ind w:left="840" w:leftChars="400"/>
        <w:jc w:val="center"/>
        <w:rPr>
          <w:rFonts w:hint="eastAsia" w:eastAsia="黑体"/>
          <w:sz w:val="28"/>
        </w:rPr>
      </w:pPr>
    </w:p>
    <w:p w14:paraId="50CF5AB1">
      <w:pPr>
        <w:spacing w:line="360" w:lineRule="auto"/>
        <w:ind w:left="840" w:leftChars="400"/>
        <w:jc w:val="center"/>
        <w:rPr>
          <w:rFonts w:hint="eastAsia" w:eastAsia="黑体"/>
          <w:sz w:val="28"/>
        </w:rPr>
      </w:pPr>
    </w:p>
    <w:p w14:paraId="366E3CEF">
      <w:pPr>
        <w:spacing w:line="360" w:lineRule="auto"/>
        <w:ind w:left="840" w:leftChars="400"/>
        <w:jc w:val="center"/>
        <w:rPr>
          <w:rFonts w:hint="eastAsia" w:eastAsia="黑体"/>
          <w:sz w:val="28"/>
        </w:rPr>
      </w:pPr>
    </w:p>
    <w:p w14:paraId="54499EA2">
      <w:pPr>
        <w:spacing w:line="360" w:lineRule="auto"/>
        <w:ind w:left="840" w:leftChars="400"/>
        <w:jc w:val="center"/>
        <w:rPr>
          <w:rFonts w:hint="eastAsia" w:eastAsia="黑体"/>
          <w:sz w:val="28"/>
        </w:rPr>
      </w:pPr>
    </w:p>
    <w:tbl>
      <w:tblPr>
        <w:tblStyle w:val="9"/>
        <w:tblW w:w="0" w:type="auto"/>
        <w:jc w:val="center"/>
        <w:tblLayout w:type="fixed"/>
        <w:tblCellMar>
          <w:top w:w="0" w:type="dxa"/>
          <w:left w:w="108" w:type="dxa"/>
          <w:bottom w:w="0" w:type="dxa"/>
          <w:right w:w="108" w:type="dxa"/>
        </w:tblCellMar>
      </w:tblPr>
      <w:tblGrid>
        <w:gridCol w:w="6828"/>
      </w:tblGrid>
      <w:tr w14:paraId="38A0A321">
        <w:tblPrEx>
          <w:tblCellMar>
            <w:top w:w="0" w:type="dxa"/>
            <w:left w:w="108" w:type="dxa"/>
            <w:bottom w:w="0" w:type="dxa"/>
            <w:right w:w="108" w:type="dxa"/>
          </w:tblCellMar>
        </w:tblPrEx>
        <w:trPr>
          <w:trHeight w:val="624" w:hRule="atLeast"/>
          <w:jc w:val="center"/>
        </w:trPr>
        <w:tc>
          <w:tcPr>
            <w:tcW w:w="6828" w:type="dxa"/>
            <w:noWrap w:val="0"/>
            <w:vAlign w:val="center"/>
          </w:tcPr>
          <w:p w14:paraId="54E520FE">
            <w:pPr>
              <w:spacing w:line="360" w:lineRule="auto"/>
              <w:jc w:val="left"/>
              <w:rPr>
                <w:rFonts w:hint="eastAsia" w:eastAsia="黑体"/>
                <w:spacing w:val="80"/>
                <w:sz w:val="28"/>
                <w:szCs w:val="28"/>
              </w:rPr>
            </w:pPr>
            <w:r>
              <w:rPr>
                <w:rFonts w:hint="eastAsia" w:eastAsia="黑体"/>
                <w:sz w:val="28"/>
              </w:rPr>
              <w:t>课程名称</w:t>
            </w:r>
            <w:r>
              <w:rPr>
                <w:rFonts w:hint="eastAsia" w:eastAsia="黑体"/>
                <w:spacing w:val="80"/>
                <w:sz w:val="28"/>
                <w:szCs w:val="28"/>
                <w:u w:val="single"/>
              </w:rPr>
              <w:t xml:space="preserve">                  </w:t>
            </w:r>
          </w:p>
        </w:tc>
      </w:tr>
      <w:tr w14:paraId="112328A9">
        <w:tblPrEx>
          <w:tblCellMar>
            <w:top w:w="0" w:type="dxa"/>
            <w:left w:w="108" w:type="dxa"/>
            <w:bottom w:w="0" w:type="dxa"/>
            <w:right w:w="108" w:type="dxa"/>
          </w:tblCellMar>
        </w:tblPrEx>
        <w:trPr>
          <w:trHeight w:val="624" w:hRule="atLeast"/>
          <w:jc w:val="center"/>
        </w:trPr>
        <w:tc>
          <w:tcPr>
            <w:tcW w:w="6828" w:type="dxa"/>
            <w:noWrap w:val="0"/>
            <w:vAlign w:val="center"/>
          </w:tcPr>
          <w:p w14:paraId="3BAD025F">
            <w:pPr>
              <w:spacing w:line="360" w:lineRule="auto"/>
              <w:jc w:val="left"/>
              <w:rPr>
                <w:rFonts w:hint="eastAsia" w:eastAsia="黑体"/>
                <w:spacing w:val="80"/>
                <w:sz w:val="28"/>
                <w:szCs w:val="28"/>
              </w:rPr>
            </w:pPr>
            <w:r>
              <w:rPr>
                <w:rFonts w:hint="eastAsia" w:eastAsia="黑体"/>
                <w:sz w:val="28"/>
              </w:rPr>
              <w:t>课程代码</w:t>
            </w:r>
            <w:r>
              <w:rPr>
                <w:rFonts w:hint="eastAsia" w:eastAsia="黑体"/>
                <w:spacing w:val="80"/>
                <w:sz w:val="28"/>
                <w:szCs w:val="28"/>
                <w:u w:val="single"/>
              </w:rPr>
              <w:t xml:space="preserve">   （新建课程不填）            </w:t>
            </w:r>
          </w:p>
        </w:tc>
      </w:tr>
      <w:tr w14:paraId="386D5D0C">
        <w:tblPrEx>
          <w:tblCellMar>
            <w:top w:w="0" w:type="dxa"/>
            <w:left w:w="108" w:type="dxa"/>
            <w:bottom w:w="0" w:type="dxa"/>
            <w:right w:w="108" w:type="dxa"/>
          </w:tblCellMar>
        </w:tblPrEx>
        <w:trPr>
          <w:trHeight w:val="624" w:hRule="atLeast"/>
          <w:jc w:val="center"/>
        </w:trPr>
        <w:tc>
          <w:tcPr>
            <w:tcW w:w="6828" w:type="dxa"/>
            <w:noWrap w:val="0"/>
            <w:vAlign w:val="center"/>
          </w:tcPr>
          <w:p w14:paraId="3B42B304">
            <w:pPr>
              <w:spacing w:line="360" w:lineRule="auto"/>
              <w:rPr>
                <w:rFonts w:hint="eastAsia" w:eastAsia="黑体"/>
                <w:sz w:val="28"/>
              </w:rPr>
            </w:pPr>
            <w:r>
              <w:rPr>
                <w:rFonts w:hint="eastAsia" w:eastAsia="黑体"/>
                <w:sz w:val="28"/>
              </w:rPr>
              <w:t>项目负责人</w:t>
            </w:r>
            <w:r>
              <w:rPr>
                <w:rFonts w:hint="eastAsia" w:eastAsia="黑体"/>
                <w:sz w:val="28"/>
                <w:u w:val="single"/>
              </w:rPr>
              <w:t xml:space="preserve">                                     </w:t>
            </w:r>
          </w:p>
        </w:tc>
      </w:tr>
      <w:tr w14:paraId="545BA578">
        <w:tblPrEx>
          <w:tblCellMar>
            <w:top w:w="0" w:type="dxa"/>
            <w:left w:w="108" w:type="dxa"/>
            <w:bottom w:w="0" w:type="dxa"/>
            <w:right w:w="108" w:type="dxa"/>
          </w:tblCellMar>
        </w:tblPrEx>
        <w:trPr>
          <w:trHeight w:val="624" w:hRule="atLeast"/>
          <w:jc w:val="center"/>
        </w:trPr>
        <w:tc>
          <w:tcPr>
            <w:tcW w:w="6828" w:type="dxa"/>
            <w:noWrap w:val="0"/>
            <w:vAlign w:val="center"/>
          </w:tcPr>
          <w:p w14:paraId="2C01F962">
            <w:pPr>
              <w:spacing w:line="360" w:lineRule="auto"/>
              <w:rPr>
                <w:rFonts w:hint="eastAsia" w:eastAsia="黑体"/>
                <w:spacing w:val="80"/>
                <w:sz w:val="28"/>
                <w:szCs w:val="28"/>
                <w:u w:val="single"/>
              </w:rPr>
            </w:pPr>
            <w:r>
              <w:rPr>
                <w:rFonts w:hint="eastAsia" w:eastAsia="黑体"/>
                <w:sz w:val="28"/>
              </w:rPr>
              <w:t xml:space="preserve">负责人职称 </w:t>
            </w:r>
            <w:r>
              <w:rPr>
                <w:rFonts w:hint="eastAsia" w:eastAsia="黑体"/>
                <w:sz w:val="28"/>
                <w:u w:val="single"/>
              </w:rPr>
              <w:t xml:space="preserve">                                    </w:t>
            </w:r>
          </w:p>
        </w:tc>
      </w:tr>
      <w:tr w14:paraId="37D2F796">
        <w:tblPrEx>
          <w:tblCellMar>
            <w:top w:w="0" w:type="dxa"/>
            <w:left w:w="108" w:type="dxa"/>
            <w:bottom w:w="0" w:type="dxa"/>
            <w:right w:w="108" w:type="dxa"/>
          </w:tblCellMar>
        </w:tblPrEx>
        <w:trPr>
          <w:trHeight w:val="624" w:hRule="atLeast"/>
          <w:jc w:val="center"/>
        </w:trPr>
        <w:tc>
          <w:tcPr>
            <w:tcW w:w="6828" w:type="dxa"/>
            <w:noWrap w:val="0"/>
            <w:vAlign w:val="center"/>
          </w:tcPr>
          <w:p w14:paraId="086BAFFD">
            <w:pPr>
              <w:spacing w:line="360" w:lineRule="auto"/>
              <w:rPr>
                <w:rFonts w:hint="eastAsia" w:eastAsia="黑体"/>
                <w:spacing w:val="80"/>
                <w:sz w:val="28"/>
                <w:szCs w:val="28"/>
              </w:rPr>
            </w:pPr>
            <w:r>
              <w:rPr>
                <w:rFonts w:hint="eastAsia" w:eastAsia="黑体"/>
                <w:sz w:val="28"/>
              </w:rPr>
              <w:t>开课部门</w:t>
            </w:r>
            <w:r>
              <w:rPr>
                <w:rFonts w:hint="eastAsia" w:eastAsia="黑体"/>
                <w:sz w:val="28"/>
                <w:u w:val="single"/>
              </w:rPr>
              <w:t xml:space="preserve">                                       </w:t>
            </w:r>
          </w:p>
        </w:tc>
      </w:tr>
    </w:tbl>
    <w:p w14:paraId="2603B633">
      <w:pPr>
        <w:spacing w:line="360" w:lineRule="auto"/>
        <w:jc w:val="center"/>
        <w:rPr>
          <w:rFonts w:ascii="黑体" w:eastAsia="黑体"/>
          <w:sz w:val="24"/>
        </w:rPr>
      </w:pPr>
    </w:p>
    <w:p w14:paraId="140287C3">
      <w:pPr>
        <w:jc w:val="center"/>
        <w:outlineLvl w:val="0"/>
        <w:rPr>
          <w:rFonts w:hint="eastAsia" w:ascii="仿宋_GB2312" w:eastAsia="仿宋_GB2312"/>
          <w:sz w:val="32"/>
        </w:rPr>
      </w:pPr>
    </w:p>
    <w:p w14:paraId="79AAE034">
      <w:pPr>
        <w:jc w:val="center"/>
        <w:outlineLvl w:val="0"/>
        <w:rPr>
          <w:rFonts w:hint="eastAsia" w:ascii="仿宋_GB2312" w:eastAsia="仿宋_GB2312"/>
          <w:sz w:val="32"/>
        </w:rPr>
      </w:pPr>
      <w:r>
        <w:rPr>
          <w:rFonts w:hint="eastAsia" w:ascii="仿宋_GB2312" w:eastAsia="仿宋_GB2312"/>
          <w:sz w:val="32"/>
        </w:rPr>
        <w:t>上海工程技术大学</w:t>
      </w:r>
    </w:p>
    <w:p w14:paraId="15654043">
      <w:pPr>
        <w:jc w:val="center"/>
        <w:rPr>
          <w:rFonts w:hint="eastAsia"/>
        </w:rPr>
      </w:pPr>
      <w:r>
        <w:rPr>
          <w:rFonts w:hint="eastAsia" w:ascii="仿宋_GB2312" w:eastAsia="仿宋_GB2312"/>
          <w:sz w:val="28"/>
        </w:rPr>
        <w:t xml:space="preserve"> 年    月    日</w:t>
      </w:r>
    </w:p>
    <w:p w14:paraId="2C34CE19">
      <w:pPr>
        <w:spacing w:line="360" w:lineRule="auto"/>
        <w:sectPr>
          <w:headerReference r:id="rId4" w:type="first"/>
          <w:footerReference r:id="rId6" w:type="first"/>
          <w:headerReference r:id="rId3" w:type="default"/>
          <w:footerReference r:id="rId5" w:type="even"/>
          <w:pgSz w:w="11906" w:h="16838"/>
          <w:pgMar w:top="1440" w:right="1800" w:bottom="935" w:left="1800" w:header="851" w:footer="992" w:gutter="0"/>
          <w:cols w:space="720" w:num="1"/>
          <w:docGrid w:type="lines" w:linePitch="312" w:charSpace="0"/>
        </w:sectPr>
      </w:pPr>
    </w:p>
    <w:p w14:paraId="0949F0A7">
      <w:pPr>
        <w:jc w:val="center"/>
        <w:outlineLvl w:val="0"/>
        <w:rPr>
          <w:rFonts w:ascii="黑体" w:eastAsia="黑体"/>
          <w:sz w:val="36"/>
        </w:rPr>
        <w:sectPr>
          <w:headerReference r:id="rId7" w:type="default"/>
          <w:footerReference r:id="rId8" w:type="default"/>
          <w:pgSz w:w="11906" w:h="16838"/>
          <w:pgMar w:top="1440" w:right="1800" w:bottom="935" w:left="1800" w:header="851" w:footer="992" w:gutter="0"/>
          <w:pgNumType w:fmt="decimal" w:start="1"/>
          <w:cols w:space="720" w:num="1"/>
          <w:docGrid w:type="lines" w:linePitch="312" w:charSpace="0"/>
        </w:sectPr>
      </w:pPr>
    </w:p>
    <w:p w14:paraId="2FBDECD5">
      <w:pPr>
        <w:jc w:val="center"/>
        <w:outlineLvl w:val="0"/>
        <w:rPr>
          <w:rFonts w:ascii="黑体" w:eastAsia="黑体"/>
          <w:sz w:val="36"/>
        </w:rPr>
      </w:pPr>
      <w:r>
        <w:rPr>
          <w:rFonts w:hint="eastAsia" w:ascii="黑体" w:eastAsia="黑体"/>
          <w:sz w:val="36"/>
        </w:rPr>
        <w:t>填 写 要 求</w:t>
      </w:r>
    </w:p>
    <w:p w14:paraId="15A28374">
      <w:pPr>
        <w:rPr>
          <w:rFonts w:ascii="仿宋_GB2312" w:eastAsia="仿宋_GB2312"/>
        </w:rPr>
      </w:pPr>
    </w:p>
    <w:p w14:paraId="369F32B5">
      <w:pPr>
        <w:numPr>
          <w:ilvl w:val="0"/>
          <w:numId w:val="1"/>
        </w:numPr>
        <w:spacing w:line="360" w:lineRule="auto"/>
        <w:rPr>
          <w:rFonts w:hint="eastAsia" w:ascii="仿宋_GB2312" w:eastAsia="仿宋_GB2312"/>
          <w:sz w:val="28"/>
        </w:rPr>
      </w:pPr>
      <w:r>
        <w:rPr>
          <w:rFonts w:hint="eastAsia" w:ascii="仿宋_GB2312" w:eastAsia="仿宋_GB2312"/>
          <w:sz w:val="28"/>
        </w:rPr>
        <w:t>请严格按表中要求如实填写各项。</w:t>
      </w:r>
    </w:p>
    <w:p w14:paraId="30E0393A">
      <w:pPr>
        <w:spacing w:line="360" w:lineRule="auto"/>
        <w:rPr>
          <w:rFonts w:hint="eastAsia" w:ascii="黑体" w:eastAsia="仿宋_GB2312"/>
          <w:sz w:val="28"/>
        </w:rPr>
      </w:pPr>
      <w:r>
        <w:rPr>
          <w:rFonts w:hint="eastAsia" w:ascii="黑体" w:eastAsia="仿宋_GB2312"/>
          <w:sz w:val="28"/>
        </w:rPr>
        <w:t>二、请以word文档格式填写表中各栏目。</w:t>
      </w:r>
    </w:p>
    <w:p w14:paraId="63258CFE">
      <w:pPr>
        <w:spacing w:line="360" w:lineRule="auto"/>
        <w:rPr>
          <w:rFonts w:hint="eastAsia" w:ascii="黑体" w:eastAsia="仿宋_GB2312"/>
          <w:sz w:val="28"/>
        </w:rPr>
      </w:pPr>
      <w:r>
        <w:rPr>
          <w:rFonts w:hint="eastAsia" w:ascii="黑体" w:eastAsia="仿宋_GB2312"/>
          <w:sz w:val="28"/>
        </w:rPr>
        <w:t>三、一律以A4篇幅上报，如表格篇幅不够可加长。</w:t>
      </w:r>
    </w:p>
    <w:p w14:paraId="5E654DBB">
      <w:pPr>
        <w:spacing w:line="360" w:lineRule="auto"/>
        <w:rPr>
          <w:rFonts w:hint="eastAsia" w:ascii="黑体" w:eastAsia="仿宋_GB2312"/>
          <w:sz w:val="28"/>
        </w:rPr>
      </w:pPr>
      <w:r>
        <w:rPr>
          <w:rFonts w:hint="eastAsia" w:ascii="黑体" w:eastAsia="仿宋_GB2312"/>
          <w:sz w:val="28"/>
        </w:rPr>
        <w:t>四、如有附件或其他情况说明，请另加纸。</w:t>
      </w:r>
    </w:p>
    <w:p w14:paraId="0E31EAC4">
      <w:pPr>
        <w:spacing w:line="360" w:lineRule="auto"/>
        <w:rPr>
          <w:rFonts w:hint="eastAsia" w:ascii="黑体" w:eastAsia="仿宋_GB2312"/>
          <w:sz w:val="28"/>
        </w:rPr>
      </w:pPr>
    </w:p>
    <w:p w14:paraId="4C972868">
      <w:pPr>
        <w:spacing w:line="360" w:lineRule="auto"/>
        <w:rPr>
          <w:rFonts w:hint="eastAsia" w:ascii="黑体" w:eastAsia="仿宋_GB2312"/>
          <w:sz w:val="28"/>
        </w:rPr>
      </w:pPr>
    </w:p>
    <w:p w14:paraId="5533E830">
      <w:pPr>
        <w:spacing w:line="360" w:lineRule="auto"/>
        <w:rPr>
          <w:rFonts w:ascii="黑体" w:eastAsia="仿宋_GB2312"/>
          <w:sz w:val="28"/>
        </w:rPr>
        <w:sectPr>
          <w:footerReference r:id="rId9" w:type="default"/>
          <w:type w:val="continuous"/>
          <w:pgSz w:w="11906" w:h="16838"/>
          <w:pgMar w:top="1440" w:right="1800" w:bottom="935" w:left="1800" w:header="851" w:footer="992" w:gutter="0"/>
          <w:pgNumType w:fmt="decimal"/>
          <w:cols w:space="720" w:num="1"/>
          <w:docGrid w:type="lines" w:linePitch="312" w:charSpace="0"/>
        </w:sectPr>
      </w:pPr>
    </w:p>
    <w:p w14:paraId="56420E69">
      <w:pPr>
        <w:spacing w:line="360" w:lineRule="auto"/>
        <w:rPr>
          <w:rFonts w:hint="eastAsia" w:ascii="黑体" w:eastAsia="黑体"/>
          <w:b/>
          <w:bCs/>
          <w:sz w:val="24"/>
        </w:rPr>
      </w:pPr>
      <w:r>
        <w:rPr>
          <w:rFonts w:hint="eastAsia" w:ascii="黑体" w:eastAsia="黑体"/>
          <w:b/>
          <w:bCs/>
          <w:sz w:val="24"/>
        </w:rPr>
        <w:t>一、课程建设团队</w:t>
      </w:r>
    </w:p>
    <w:tbl>
      <w:tblPr>
        <w:tblStyle w:val="9"/>
        <w:tblpPr w:leftFromText="180" w:rightFromText="180" w:vertAnchor="text" w:horzAnchor="page" w:tblpX="1185" w:tblpY="378"/>
        <w:tblOverlap w:val="never"/>
        <w:tblW w:w="10065"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11"/>
        <w:gridCol w:w="1298"/>
        <w:gridCol w:w="1134"/>
        <w:gridCol w:w="709"/>
        <w:gridCol w:w="818"/>
        <w:gridCol w:w="1025"/>
        <w:gridCol w:w="1190"/>
        <w:gridCol w:w="1190"/>
        <w:gridCol w:w="1095"/>
        <w:gridCol w:w="1095"/>
      </w:tblGrid>
      <w:tr w14:paraId="0CB933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1" w:hRule="atLeast"/>
        </w:trPr>
        <w:tc>
          <w:tcPr>
            <w:tcW w:w="10065" w:type="dxa"/>
            <w:gridSpan w:val="10"/>
            <w:tcBorders>
              <w:top w:val="single" w:color="auto" w:sz="2" w:space="0"/>
              <w:left w:val="single" w:color="auto" w:sz="4" w:space="0"/>
              <w:right w:val="single" w:color="auto" w:sz="4" w:space="0"/>
            </w:tcBorders>
            <w:noWrap w:val="0"/>
            <w:vAlign w:val="center"/>
          </w:tcPr>
          <w:p w14:paraId="133C61F3">
            <w:pPr>
              <w:spacing w:line="420" w:lineRule="exact"/>
              <w:jc w:val="center"/>
              <w:rPr>
                <w:rFonts w:hint="eastAsia" w:ascii="仿宋_GB2312" w:eastAsia="仿宋_GB2312"/>
                <w:position w:val="6"/>
                <w:sz w:val="24"/>
              </w:rPr>
            </w:pPr>
            <w:r>
              <w:rPr>
                <w:rFonts w:hint="eastAsia" w:ascii="仿宋_GB2312" w:eastAsia="仿宋_GB2312"/>
                <w:position w:val="6"/>
                <w:sz w:val="24"/>
              </w:rPr>
              <w:t>课程建设团队负责人</w:t>
            </w:r>
          </w:p>
        </w:tc>
      </w:tr>
      <w:tr w14:paraId="2BE43E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45" w:hRule="atLeast"/>
        </w:trPr>
        <w:tc>
          <w:tcPr>
            <w:tcW w:w="1809" w:type="dxa"/>
            <w:gridSpan w:val="2"/>
            <w:tcBorders>
              <w:top w:val="single" w:color="auto" w:sz="2" w:space="0"/>
              <w:left w:val="single" w:color="auto" w:sz="4" w:space="0"/>
            </w:tcBorders>
            <w:noWrap w:val="0"/>
            <w:vAlign w:val="center"/>
          </w:tcPr>
          <w:p w14:paraId="3AA18C8A">
            <w:pPr>
              <w:spacing w:line="420" w:lineRule="exact"/>
              <w:jc w:val="center"/>
              <w:rPr>
                <w:rFonts w:hint="eastAsia" w:ascii="仿宋_GB2312" w:eastAsia="仿宋_GB2312"/>
                <w:position w:val="6"/>
              </w:rPr>
            </w:pPr>
            <w:r>
              <w:rPr>
                <w:rFonts w:hint="eastAsia" w:ascii="仿宋_GB2312" w:eastAsia="仿宋_GB2312"/>
                <w:position w:val="6"/>
                <w:sz w:val="24"/>
                <w:szCs w:val="32"/>
              </w:rPr>
              <w:t>姓 名</w:t>
            </w:r>
          </w:p>
        </w:tc>
        <w:tc>
          <w:tcPr>
            <w:tcW w:w="1843" w:type="dxa"/>
            <w:gridSpan w:val="2"/>
            <w:tcBorders>
              <w:top w:val="single" w:color="auto" w:sz="2" w:space="0"/>
            </w:tcBorders>
            <w:noWrap w:val="0"/>
            <w:vAlign w:val="center"/>
          </w:tcPr>
          <w:p w14:paraId="6C27A828">
            <w:pPr>
              <w:spacing w:line="420" w:lineRule="exact"/>
              <w:jc w:val="center"/>
              <w:rPr>
                <w:rFonts w:hint="eastAsia" w:ascii="仿宋_GB2312" w:eastAsia="仿宋_GB2312"/>
                <w:position w:val="6"/>
              </w:rPr>
            </w:pPr>
          </w:p>
        </w:tc>
        <w:tc>
          <w:tcPr>
            <w:tcW w:w="1843" w:type="dxa"/>
            <w:gridSpan w:val="2"/>
            <w:tcBorders>
              <w:top w:val="single" w:color="auto" w:sz="2" w:space="0"/>
              <w:right w:val="single" w:color="auto" w:sz="2" w:space="0"/>
            </w:tcBorders>
            <w:noWrap w:val="0"/>
            <w:vAlign w:val="center"/>
          </w:tcPr>
          <w:p w14:paraId="0AD964B6">
            <w:pPr>
              <w:spacing w:line="420" w:lineRule="exact"/>
              <w:jc w:val="center"/>
              <w:rPr>
                <w:rFonts w:hint="eastAsia" w:ascii="仿宋_GB2312" w:eastAsia="仿宋_GB2312"/>
                <w:position w:val="6"/>
              </w:rPr>
            </w:pPr>
            <w:r>
              <w:rPr>
                <w:rFonts w:hint="eastAsia" w:ascii="仿宋_GB2312" w:eastAsia="仿宋_GB2312"/>
                <w:position w:val="6"/>
                <w:sz w:val="24"/>
                <w:szCs w:val="32"/>
              </w:rPr>
              <w:t>性</w:t>
            </w:r>
            <w:r>
              <w:rPr>
                <w:rFonts w:hint="eastAsia" w:ascii="仿宋_GB2312" w:eastAsia="仿宋_GB2312"/>
                <w:position w:val="6"/>
                <w:sz w:val="24"/>
                <w:szCs w:val="32"/>
                <w:lang w:val="en-US" w:eastAsia="zh-CN"/>
              </w:rPr>
              <w:t xml:space="preserve"> </w:t>
            </w:r>
            <w:r>
              <w:rPr>
                <w:rFonts w:hint="eastAsia" w:ascii="仿宋_GB2312" w:eastAsia="仿宋_GB2312"/>
                <w:position w:val="6"/>
                <w:sz w:val="24"/>
                <w:szCs w:val="32"/>
              </w:rPr>
              <w:t>别</w:t>
            </w:r>
          </w:p>
        </w:tc>
        <w:tc>
          <w:tcPr>
            <w:tcW w:w="1190" w:type="dxa"/>
            <w:tcBorders>
              <w:top w:val="single" w:color="auto" w:sz="2" w:space="0"/>
              <w:left w:val="single" w:color="auto" w:sz="2" w:space="0"/>
              <w:right w:val="single" w:color="auto" w:sz="4" w:space="0"/>
            </w:tcBorders>
            <w:noWrap w:val="0"/>
            <w:vAlign w:val="center"/>
          </w:tcPr>
          <w:p w14:paraId="5269EB5A">
            <w:pPr>
              <w:spacing w:line="420" w:lineRule="exact"/>
              <w:jc w:val="center"/>
              <w:rPr>
                <w:rFonts w:hint="eastAsia" w:ascii="仿宋_GB2312" w:eastAsia="仿宋_GB2312"/>
                <w:position w:val="6"/>
              </w:rPr>
            </w:pPr>
          </w:p>
        </w:tc>
        <w:tc>
          <w:tcPr>
            <w:tcW w:w="1190" w:type="dxa"/>
            <w:tcBorders>
              <w:top w:val="single" w:color="auto" w:sz="2" w:space="0"/>
              <w:left w:val="single" w:color="auto" w:sz="2" w:space="0"/>
              <w:right w:val="single" w:color="auto" w:sz="4" w:space="0"/>
            </w:tcBorders>
            <w:noWrap w:val="0"/>
            <w:vAlign w:val="center"/>
          </w:tcPr>
          <w:p w14:paraId="5EBA0F44">
            <w:pPr>
              <w:spacing w:line="420" w:lineRule="exact"/>
              <w:jc w:val="center"/>
              <w:rPr>
                <w:rFonts w:hint="eastAsia" w:ascii="仿宋_GB2312" w:eastAsia="仿宋_GB2312"/>
                <w:position w:val="6"/>
              </w:rPr>
            </w:pPr>
            <w:r>
              <w:rPr>
                <w:rFonts w:hint="eastAsia" w:ascii="仿宋_GB2312" w:eastAsia="仿宋_GB2312"/>
                <w:position w:val="6"/>
                <w:sz w:val="24"/>
                <w:szCs w:val="32"/>
              </w:rPr>
              <w:t>出生年月</w:t>
            </w:r>
          </w:p>
        </w:tc>
        <w:tc>
          <w:tcPr>
            <w:tcW w:w="2190" w:type="dxa"/>
            <w:gridSpan w:val="2"/>
            <w:tcBorders>
              <w:top w:val="single" w:color="auto" w:sz="2" w:space="0"/>
              <w:left w:val="single" w:color="auto" w:sz="2" w:space="0"/>
              <w:right w:val="single" w:color="auto" w:sz="4" w:space="0"/>
            </w:tcBorders>
            <w:noWrap w:val="0"/>
            <w:vAlign w:val="center"/>
          </w:tcPr>
          <w:p w14:paraId="5D843E52">
            <w:pPr>
              <w:spacing w:line="420" w:lineRule="exact"/>
              <w:jc w:val="center"/>
              <w:rPr>
                <w:rFonts w:hint="eastAsia" w:ascii="仿宋_GB2312" w:eastAsia="仿宋_GB2312"/>
                <w:position w:val="6"/>
              </w:rPr>
            </w:pPr>
          </w:p>
        </w:tc>
      </w:tr>
      <w:tr w14:paraId="0EF6A1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0" w:hRule="atLeast"/>
        </w:trPr>
        <w:tc>
          <w:tcPr>
            <w:tcW w:w="1809" w:type="dxa"/>
            <w:gridSpan w:val="2"/>
            <w:tcBorders>
              <w:top w:val="single" w:color="auto" w:sz="2" w:space="0"/>
              <w:left w:val="single" w:color="auto" w:sz="4" w:space="0"/>
            </w:tcBorders>
            <w:noWrap w:val="0"/>
            <w:vAlign w:val="center"/>
          </w:tcPr>
          <w:p w14:paraId="02F59D6B">
            <w:pPr>
              <w:spacing w:line="420" w:lineRule="exact"/>
              <w:jc w:val="center"/>
              <w:rPr>
                <w:rFonts w:hint="eastAsia" w:ascii="仿宋_GB2312" w:eastAsia="仿宋_GB2312"/>
                <w:position w:val="6"/>
              </w:rPr>
            </w:pPr>
            <w:r>
              <w:rPr>
                <w:rFonts w:hint="eastAsia" w:ascii="仿宋_GB2312" w:eastAsia="仿宋_GB2312"/>
                <w:position w:val="6"/>
                <w:sz w:val="24"/>
                <w:szCs w:val="32"/>
              </w:rPr>
              <w:t>学 历</w:t>
            </w:r>
          </w:p>
        </w:tc>
        <w:tc>
          <w:tcPr>
            <w:tcW w:w="1843" w:type="dxa"/>
            <w:gridSpan w:val="2"/>
            <w:tcBorders>
              <w:top w:val="single" w:color="auto" w:sz="2" w:space="0"/>
            </w:tcBorders>
            <w:noWrap w:val="0"/>
            <w:vAlign w:val="center"/>
          </w:tcPr>
          <w:p w14:paraId="5E80C196">
            <w:pPr>
              <w:spacing w:line="420" w:lineRule="exact"/>
              <w:jc w:val="center"/>
              <w:rPr>
                <w:rFonts w:hint="eastAsia" w:ascii="仿宋_GB2312" w:eastAsia="仿宋_GB2312"/>
                <w:position w:val="6"/>
              </w:rPr>
            </w:pPr>
          </w:p>
        </w:tc>
        <w:tc>
          <w:tcPr>
            <w:tcW w:w="1843" w:type="dxa"/>
            <w:gridSpan w:val="2"/>
            <w:tcBorders>
              <w:top w:val="single" w:color="auto" w:sz="2" w:space="0"/>
              <w:right w:val="single" w:color="auto" w:sz="2" w:space="0"/>
            </w:tcBorders>
            <w:noWrap w:val="0"/>
            <w:vAlign w:val="center"/>
          </w:tcPr>
          <w:p w14:paraId="33A7F01F">
            <w:pPr>
              <w:spacing w:line="420" w:lineRule="exact"/>
              <w:jc w:val="center"/>
              <w:rPr>
                <w:rFonts w:hint="eastAsia" w:ascii="仿宋_GB2312" w:eastAsia="仿宋_GB2312"/>
                <w:position w:val="6"/>
              </w:rPr>
            </w:pPr>
            <w:r>
              <w:rPr>
                <w:rFonts w:hint="eastAsia" w:ascii="仿宋_GB2312" w:eastAsia="仿宋_GB2312"/>
                <w:position w:val="6"/>
                <w:sz w:val="24"/>
                <w:szCs w:val="32"/>
              </w:rPr>
              <w:t>职 称</w:t>
            </w:r>
          </w:p>
        </w:tc>
        <w:tc>
          <w:tcPr>
            <w:tcW w:w="1190" w:type="dxa"/>
            <w:tcBorders>
              <w:top w:val="single" w:color="auto" w:sz="2" w:space="0"/>
              <w:left w:val="single" w:color="auto" w:sz="2" w:space="0"/>
              <w:right w:val="single" w:color="auto" w:sz="4" w:space="0"/>
            </w:tcBorders>
            <w:noWrap w:val="0"/>
            <w:vAlign w:val="center"/>
          </w:tcPr>
          <w:p w14:paraId="1E1AE438">
            <w:pPr>
              <w:spacing w:line="420" w:lineRule="exact"/>
              <w:jc w:val="center"/>
              <w:rPr>
                <w:rFonts w:hint="eastAsia" w:ascii="仿宋_GB2312" w:eastAsia="仿宋_GB2312"/>
                <w:position w:val="6"/>
              </w:rPr>
            </w:pPr>
          </w:p>
        </w:tc>
        <w:tc>
          <w:tcPr>
            <w:tcW w:w="1190" w:type="dxa"/>
            <w:tcBorders>
              <w:top w:val="single" w:color="auto" w:sz="2" w:space="0"/>
              <w:left w:val="single" w:color="auto" w:sz="2" w:space="0"/>
              <w:right w:val="single" w:color="auto" w:sz="4" w:space="0"/>
            </w:tcBorders>
            <w:noWrap w:val="0"/>
            <w:vAlign w:val="center"/>
          </w:tcPr>
          <w:p w14:paraId="02013FC8">
            <w:pPr>
              <w:spacing w:line="420" w:lineRule="exact"/>
              <w:jc w:val="center"/>
              <w:rPr>
                <w:rFonts w:hint="eastAsia" w:ascii="仿宋_GB2312" w:eastAsia="仿宋_GB2312"/>
                <w:position w:val="6"/>
              </w:rPr>
            </w:pPr>
            <w:r>
              <w:rPr>
                <w:rFonts w:hint="eastAsia" w:ascii="仿宋_GB2312" w:eastAsia="仿宋_GB2312"/>
                <w:position w:val="6"/>
                <w:sz w:val="24"/>
                <w:szCs w:val="32"/>
              </w:rPr>
              <w:t>电 话</w:t>
            </w:r>
          </w:p>
        </w:tc>
        <w:tc>
          <w:tcPr>
            <w:tcW w:w="2190" w:type="dxa"/>
            <w:gridSpan w:val="2"/>
            <w:tcBorders>
              <w:top w:val="single" w:color="auto" w:sz="2" w:space="0"/>
              <w:left w:val="single" w:color="auto" w:sz="2" w:space="0"/>
              <w:right w:val="single" w:color="auto" w:sz="4" w:space="0"/>
            </w:tcBorders>
            <w:noWrap w:val="0"/>
            <w:vAlign w:val="center"/>
          </w:tcPr>
          <w:p w14:paraId="53F1A525">
            <w:pPr>
              <w:spacing w:line="420" w:lineRule="exact"/>
              <w:jc w:val="center"/>
              <w:rPr>
                <w:rFonts w:hint="eastAsia" w:ascii="仿宋_GB2312" w:eastAsia="仿宋_GB2312"/>
                <w:position w:val="6"/>
              </w:rPr>
            </w:pPr>
          </w:p>
        </w:tc>
      </w:tr>
      <w:tr w14:paraId="4C711A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0" w:hRule="atLeast"/>
        </w:trPr>
        <w:tc>
          <w:tcPr>
            <w:tcW w:w="1809" w:type="dxa"/>
            <w:gridSpan w:val="2"/>
            <w:tcBorders>
              <w:top w:val="single" w:color="auto" w:sz="2" w:space="0"/>
              <w:left w:val="single" w:color="auto" w:sz="4" w:space="0"/>
            </w:tcBorders>
            <w:noWrap w:val="0"/>
            <w:vAlign w:val="center"/>
          </w:tcPr>
          <w:p w14:paraId="67FE0AD8">
            <w:pPr>
              <w:spacing w:line="420" w:lineRule="exact"/>
              <w:jc w:val="center"/>
              <w:rPr>
                <w:rFonts w:hint="eastAsia" w:ascii="仿宋_GB2312" w:eastAsia="仿宋_GB2312"/>
                <w:position w:val="6"/>
              </w:rPr>
            </w:pPr>
            <w:r>
              <w:rPr>
                <w:rFonts w:hint="eastAsia" w:ascii="仿宋_GB2312" w:eastAsia="仿宋_GB2312"/>
                <w:position w:val="6"/>
                <w:sz w:val="24"/>
                <w:szCs w:val="32"/>
              </w:rPr>
              <w:t>学 位</w:t>
            </w:r>
          </w:p>
        </w:tc>
        <w:tc>
          <w:tcPr>
            <w:tcW w:w="1843" w:type="dxa"/>
            <w:gridSpan w:val="2"/>
            <w:tcBorders>
              <w:top w:val="single" w:color="auto" w:sz="2" w:space="0"/>
            </w:tcBorders>
            <w:noWrap w:val="0"/>
            <w:vAlign w:val="center"/>
          </w:tcPr>
          <w:p w14:paraId="2F1E9FB0">
            <w:pPr>
              <w:spacing w:line="420" w:lineRule="exact"/>
              <w:jc w:val="center"/>
              <w:rPr>
                <w:rFonts w:hint="eastAsia" w:ascii="仿宋_GB2312" w:eastAsia="仿宋_GB2312"/>
                <w:position w:val="6"/>
              </w:rPr>
            </w:pPr>
          </w:p>
        </w:tc>
        <w:tc>
          <w:tcPr>
            <w:tcW w:w="1843" w:type="dxa"/>
            <w:gridSpan w:val="2"/>
            <w:tcBorders>
              <w:top w:val="single" w:color="auto" w:sz="2" w:space="0"/>
              <w:right w:val="single" w:color="auto" w:sz="2" w:space="0"/>
            </w:tcBorders>
            <w:noWrap w:val="0"/>
            <w:vAlign w:val="center"/>
          </w:tcPr>
          <w:p w14:paraId="505561A3">
            <w:pPr>
              <w:spacing w:line="420" w:lineRule="exact"/>
              <w:jc w:val="center"/>
              <w:rPr>
                <w:rFonts w:hint="eastAsia" w:ascii="仿宋_GB2312" w:eastAsia="仿宋_GB2312"/>
                <w:position w:val="6"/>
              </w:rPr>
            </w:pPr>
            <w:r>
              <w:rPr>
                <w:rFonts w:hint="eastAsia" w:ascii="仿宋_GB2312" w:eastAsia="仿宋_GB2312"/>
                <w:position w:val="6"/>
                <w:sz w:val="24"/>
                <w:szCs w:val="32"/>
              </w:rPr>
              <w:t>教</w:t>
            </w:r>
            <w:r>
              <w:rPr>
                <w:rFonts w:hint="eastAsia" w:ascii="仿宋_GB2312" w:eastAsia="仿宋_GB2312"/>
                <w:position w:val="6"/>
                <w:sz w:val="24"/>
                <w:szCs w:val="32"/>
                <w:lang w:val="en-US" w:eastAsia="zh-CN"/>
              </w:rPr>
              <w:t xml:space="preserve"> </w:t>
            </w:r>
            <w:r>
              <w:rPr>
                <w:rFonts w:hint="eastAsia" w:ascii="仿宋_GB2312" w:eastAsia="仿宋_GB2312"/>
                <w:position w:val="6"/>
                <w:sz w:val="24"/>
                <w:szCs w:val="32"/>
              </w:rPr>
              <w:t>龄</w:t>
            </w:r>
          </w:p>
        </w:tc>
        <w:tc>
          <w:tcPr>
            <w:tcW w:w="1190" w:type="dxa"/>
            <w:tcBorders>
              <w:top w:val="single" w:color="auto" w:sz="2" w:space="0"/>
              <w:left w:val="single" w:color="auto" w:sz="2" w:space="0"/>
              <w:right w:val="single" w:color="auto" w:sz="4" w:space="0"/>
            </w:tcBorders>
            <w:noWrap w:val="0"/>
            <w:vAlign w:val="center"/>
          </w:tcPr>
          <w:p w14:paraId="688266C4">
            <w:pPr>
              <w:spacing w:line="420" w:lineRule="exact"/>
              <w:jc w:val="center"/>
              <w:rPr>
                <w:rFonts w:hint="eastAsia" w:ascii="仿宋_GB2312" w:eastAsia="仿宋_GB2312"/>
                <w:position w:val="6"/>
              </w:rPr>
            </w:pPr>
          </w:p>
        </w:tc>
        <w:tc>
          <w:tcPr>
            <w:tcW w:w="1190" w:type="dxa"/>
            <w:tcBorders>
              <w:top w:val="single" w:color="auto" w:sz="2" w:space="0"/>
              <w:left w:val="single" w:color="auto" w:sz="2" w:space="0"/>
              <w:right w:val="single" w:color="auto" w:sz="4" w:space="0"/>
            </w:tcBorders>
            <w:noWrap w:val="0"/>
            <w:vAlign w:val="center"/>
          </w:tcPr>
          <w:p w14:paraId="395F0B85">
            <w:pPr>
              <w:spacing w:line="420" w:lineRule="exact"/>
              <w:jc w:val="center"/>
              <w:rPr>
                <w:rFonts w:hint="eastAsia" w:ascii="仿宋_GB2312" w:eastAsia="仿宋_GB2312"/>
                <w:position w:val="6"/>
              </w:rPr>
            </w:pPr>
            <w:r>
              <w:rPr>
                <w:rFonts w:ascii="仿宋_GB2312" w:eastAsia="仿宋_GB2312"/>
                <w:position w:val="6"/>
                <w:sz w:val="24"/>
                <w:szCs w:val="32"/>
              </w:rPr>
              <w:t>E</w:t>
            </w:r>
            <w:r>
              <w:rPr>
                <w:rFonts w:hint="eastAsia" w:ascii="仿宋_GB2312" w:eastAsia="仿宋_GB2312"/>
                <w:position w:val="6"/>
                <w:sz w:val="24"/>
                <w:szCs w:val="32"/>
              </w:rPr>
              <w:t>-</w:t>
            </w:r>
            <w:r>
              <w:rPr>
                <w:rFonts w:ascii="仿宋_GB2312" w:eastAsia="仿宋_GB2312"/>
                <w:position w:val="6"/>
                <w:sz w:val="24"/>
                <w:szCs w:val="32"/>
              </w:rPr>
              <w:t>mail</w:t>
            </w:r>
          </w:p>
        </w:tc>
        <w:tc>
          <w:tcPr>
            <w:tcW w:w="2190" w:type="dxa"/>
            <w:gridSpan w:val="2"/>
            <w:tcBorders>
              <w:top w:val="single" w:color="auto" w:sz="2" w:space="0"/>
              <w:left w:val="single" w:color="auto" w:sz="2" w:space="0"/>
              <w:right w:val="single" w:color="auto" w:sz="4" w:space="0"/>
            </w:tcBorders>
            <w:noWrap w:val="0"/>
            <w:vAlign w:val="center"/>
          </w:tcPr>
          <w:p w14:paraId="1F8EC032">
            <w:pPr>
              <w:spacing w:line="420" w:lineRule="exact"/>
              <w:jc w:val="center"/>
              <w:rPr>
                <w:rFonts w:hint="eastAsia" w:ascii="仿宋_GB2312" w:eastAsia="仿宋_GB2312"/>
                <w:position w:val="6"/>
                <w:sz w:val="24"/>
              </w:rPr>
            </w:pPr>
          </w:p>
        </w:tc>
      </w:tr>
      <w:tr w14:paraId="577E51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7" w:hRule="atLeast"/>
        </w:trPr>
        <w:tc>
          <w:tcPr>
            <w:tcW w:w="10065" w:type="dxa"/>
            <w:gridSpan w:val="10"/>
            <w:tcBorders>
              <w:top w:val="single" w:color="auto" w:sz="2" w:space="0"/>
              <w:left w:val="single" w:color="auto" w:sz="4" w:space="0"/>
              <w:right w:val="single" w:color="auto" w:sz="4" w:space="0"/>
            </w:tcBorders>
            <w:noWrap w:val="0"/>
            <w:vAlign w:val="center"/>
          </w:tcPr>
          <w:p w14:paraId="54FF11AE">
            <w:pPr>
              <w:spacing w:line="420" w:lineRule="exact"/>
              <w:jc w:val="center"/>
              <w:rPr>
                <w:rFonts w:ascii="仿宋_GB2312" w:eastAsia="仿宋_GB2312"/>
                <w:position w:val="6"/>
              </w:rPr>
            </w:pPr>
            <w:r>
              <w:rPr>
                <w:rFonts w:hint="eastAsia" w:ascii="仿宋_GB2312" w:eastAsia="仿宋_GB2312"/>
                <w:position w:val="6"/>
                <w:sz w:val="24"/>
              </w:rPr>
              <w:t>课程建设团队成员</w:t>
            </w:r>
          </w:p>
        </w:tc>
      </w:tr>
      <w:tr w14:paraId="55C5A7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9" w:hRule="atLeast"/>
        </w:trPr>
        <w:tc>
          <w:tcPr>
            <w:tcW w:w="511" w:type="dxa"/>
            <w:tcBorders>
              <w:left w:val="single" w:color="auto" w:sz="4" w:space="0"/>
            </w:tcBorders>
            <w:noWrap w:val="0"/>
            <w:vAlign w:val="center"/>
          </w:tcPr>
          <w:p w14:paraId="2220EBE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eastAsia="仿宋_GB2312"/>
                <w:b w:val="0"/>
                <w:bCs w:val="0"/>
                <w:position w:val="6"/>
              </w:rPr>
            </w:pPr>
            <w:r>
              <w:rPr>
                <w:rFonts w:hint="eastAsia" w:ascii="仿宋_GB2312" w:eastAsia="仿宋_GB2312"/>
                <w:b w:val="0"/>
                <w:bCs w:val="0"/>
                <w:position w:val="6"/>
              </w:rPr>
              <w:t>序号</w:t>
            </w:r>
          </w:p>
        </w:tc>
        <w:tc>
          <w:tcPr>
            <w:tcW w:w="1298" w:type="dxa"/>
            <w:noWrap w:val="0"/>
            <w:vAlign w:val="center"/>
          </w:tcPr>
          <w:p w14:paraId="1934B10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宋体" w:eastAsia="仿宋_GB2312"/>
                <w:b w:val="0"/>
                <w:bCs w:val="0"/>
                <w:position w:val="6"/>
              </w:rPr>
            </w:pPr>
            <w:r>
              <w:rPr>
                <w:rFonts w:hint="eastAsia" w:ascii="仿宋_GB2312" w:eastAsia="仿宋_GB2312"/>
                <w:b w:val="0"/>
                <w:bCs w:val="0"/>
                <w:position w:val="6"/>
              </w:rPr>
              <w:t>姓名</w:t>
            </w:r>
          </w:p>
        </w:tc>
        <w:tc>
          <w:tcPr>
            <w:tcW w:w="1134" w:type="dxa"/>
            <w:noWrap w:val="0"/>
            <w:vAlign w:val="center"/>
          </w:tcPr>
          <w:p w14:paraId="100A0E2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宋体" w:eastAsia="仿宋_GB2312"/>
                <w:b w:val="0"/>
                <w:bCs w:val="0"/>
                <w:position w:val="6"/>
              </w:rPr>
            </w:pPr>
            <w:r>
              <w:rPr>
                <w:rFonts w:hint="eastAsia" w:ascii="仿宋_GB2312" w:eastAsia="仿宋_GB2312"/>
                <w:b w:val="0"/>
                <w:bCs w:val="0"/>
                <w:position w:val="6"/>
              </w:rPr>
              <w:t>出生年月</w:t>
            </w:r>
          </w:p>
        </w:tc>
        <w:tc>
          <w:tcPr>
            <w:tcW w:w="709" w:type="dxa"/>
            <w:noWrap w:val="0"/>
            <w:vAlign w:val="center"/>
          </w:tcPr>
          <w:p w14:paraId="07A5689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宋体" w:eastAsia="仿宋_GB2312"/>
                <w:b w:val="0"/>
                <w:bCs w:val="0"/>
                <w:position w:val="6"/>
              </w:rPr>
            </w:pPr>
            <w:r>
              <w:rPr>
                <w:rFonts w:hint="eastAsia" w:ascii="仿宋_GB2312" w:eastAsia="仿宋_GB2312"/>
                <w:b w:val="0"/>
                <w:bCs w:val="0"/>
                <w:position w:val="6"/>
              </w:rPr>
              <w:t>学历</w:t>
            </w:r>
          </w:p>
        </w:tc>
        <w:tc>
          <w:tcPr>
            <w:tcW w:w="818" w:type="dxa"/>
            <w:tcBorders>
              <w:right w:val="single" w:color="auto" w:sz="4" w:space="0"/>
            </w:tcBorders>
            <w:noWrap w:val="0"/>
            <w:vAlign w:val="center"/>
          </w:tcPr>
          <w:p w14:paraId="5FD1829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宋体" w:eastAsia="仿宋_GB2312"/>
                <w:b w:val="0"/>
                <w:bCs w:val="0"/>
                <w:position w:val="6"/>
              </w:rPr>
            </w:pPr>
            <w:r>
              <w:rPr>
                <w:rFonts w:hint="eastAsia" w:ascii="仿宋_GB2312" w:eastAsia="仿宋_GB2312"/>
                <w:b w:val="0"/>
                <w:bCs w:val="0"/>
                <w:position w:val="6"/>
              </w:rPr>
              <w:t>职称</w:t>
            </w:r>
          </w:p>
        </w:tc>
        <w:tc>
          <w:tcPr>
            <w:tcW w:w="1025" w:type="dxa"/>
            <w:tcBorders>
              <w:left w:val="single" w:color="auto" w:sz="4" w:space="0"/>
              <w:right w:val="single" w:color="auto" w:sz="4" w:space="0"/>
            </w:tcBorders>
            <w:noWrap w:val="0"/>
            <w:vAlign w:val="center"/>
          </w:tcPr>
          <w:p w14:paraId="33C72F9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宋体" w:eastAsia="仿宋_GB2312"/>
                <w:b w:val="0"/>
                <w:bCs w:val="0"/>
                <w:position w:val="6"/>
              </w:rPr>
            </w:pPr>
            <w:r>
              <w:rPr>
                <w:rFonts w:hint="eastAsia" w:ascii="仿宋_GB2312" w:eastAsia="仿宋_GB2312"/>
                <w:b w:val="0"/>
                <w:bCs w:val="0"/>
                <w:position w:val="6"/>
              </w:rPr>
              <w:t>所属学位点</w:t>
            </w:r>
          </w:p>
        </w:tc>
        <w:tc>
          <w:tcPr>
            <w:tcW w:w="2380" w:type="dxa"/>
            <w:gridSpan w:val="2"/>
            <w:tcBorders>
              <w:left w:val="single" w:color="auto" w:sz="4" w:space="0"/>
              <w:right w:val="single" w:color="auto" w:sz="4" w:space="0"/>
            </w:tcBorders>
            <w:noWrap w:val="0"/>
            <w:vAlign w:val="center"/>
          </w:tcPr>
          <w:p w14:paraId="3C17795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宋体" w:eastAsia="仿宋_GB2312"/>
                <w:b w:val="0"/>
                <w:bCs w:val="0"/>
                <w:position w:val="6"/>
              </w:rPr>
            </w:pPr>
            <w:r>
              <w:rPr>
                <w:rFonts w:hint="eastAsia" w:ascii="仿宋_GB2312" w:eastAsia="仿宋_GB2312"/>
                <w:b w:val="0"/>
                <w:bCs w:val="0"/>
                <w:position w:val="6"/>
              </w:rPr>
              <w:t>在项目中承担的工作</w:t>
            </w:r>
          </w:p>
        </w:tc>
        <w:tc>
          <w:tcPr>
            <w:tcW w:w="1095" w:type="dxa"/>
            <w:tcBorders>
              <w:left w:val="single" w:color="auto" w:sz="4" w:space="0"/>
              <w:right w:val="single" w:color="auto" w:sz="4" w:space="0"/>
            </w:tcBorders>
            <w:noWrap w:val="0"/>
            <w:vAlign w:val="center"/>
          </w:tcPr>
          <w:p w14:paraId="4510DD9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宋体" w:eastAsia="仿宋_GB2312"/>
                <w:b w:val="0"/>
                <w:bCs w:val="0"/>
                <w:position w:val="6"/>
              </w:rPr>
            </w:pPr>
            <w:r>
              <w:rPr>
                <w:rFonts w:hint="eastAsia" w:ascii="仿宋_GB2312" w:hAnsi="宋体" w:eastAsia="仿宋_GB2312"/>
                <w:b w:val="0"/>
                <w:bCs w:val="0"/>
                <w:position w:val="6"/>
              </w:rPr>
              <w:t>企业经历</w:t>
            </w:r>
          </w:p>
        </w:tc>
        <w:tc>
          <w:tcPr>
            <w:tcW w:w="1095" w:type="dxa"/>
            <w:tcBorders>
              <w:left w:val="single" w:color="auto" w:sz="4" w:space="0"/>
              <w:right w:val="single" w:color="auto" w:sz="4" w:space="0"/>
            </w:tcBorders>
            <w:noWrap w:val="0"/>
            <w:vAlign w:val="center"/>
          </w:tcPr>
          <w:p w14:paraId="7D2238D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宋体" w:eastAsia="仿宋_GB2312"/>
                <w:b w:val="0"/>
                <w:bCs w:val="0"/>
                <w:position w:val="6"/>
              </w:rPr>
            </w:pPr>
            <w:r>
              <w:rPr>
                <w:rFonts w:hint="eastAsia" w:ascii="仿宋_GB2312" w:eastAsia="仿宋_GB2312"/>
                <w:b w:val="0"/>
                <w:bCs w:val="0"/>
                <w:position w:val="6"/>
              </w:rPr>
              <w:t>所属学院</w:t>
            </w:r>
          </w:p>
        </w:tc>
      </w:tr>
      <w:tr w14:paraId="05D039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2" w:hRule="atLeast"/>
        </w:trPr>
        <w:tc>
          <w:tcPr>
            <w:tcW w:w="511" w:type="dxa"/>
            <w:tcBorders>
              <w:left w:val="single" w:color="auto" w:sz="4" w:space="0"/>
            </w:tcBorders>
            <w:noWrap w:val="0"/>
            <w:vAlign w:val="center"/>
          </w:tcPr>
          <w:p w14:paraId="3B3D4CAF">
            <w:pPr>
              <w:spacing w:line="420" w:lineRule="exact"/>
              <w:jc w:val="center"/>
              <w:rPr>
                <w:rFonts w:hint="eastAsia" w:ascii="仿宋_GB2312" w:eastAsia="仿宋_GB2312"/>
                <w:position w:val="6"/>
              </w:rPr>
            </w:pPr>
          </w:p>
        </w:tc>
        <w:tc>
          <w:tcPr>
            <w:tcW w:w="1298" w:type="dxa"/>
            <w:noWrap w:val="0"/>
            <w:vAlign w:val="center"/>
          </w:tcPr>
          <w:p w14:paraId="0DE10F51">
            <w:pPr>
              <w:rPr>
                <w:rFonts w:hint="eastAsia" w:ascii="仿宋_GB2312" w:hAnsi="宋体" w:eastAsia="仿宋_GB2312"/>
              </w:rPr>
            </w:pPr>
          </w:p>
        </w:tc>
        <w:tc>
          <w:tcPr>
            <w:tcW w:w="1134" w:type="dxa"/>
            <w:noWrap w:val="0"/>
            <w:vAlign w:val="center"/>
          </w:tcPr>
          <w:p w14:paraId="0186700D">
            <w:pPr>
              <w:spacing w:line="420" w:lineRule="exact"/>
              <w:jc w:val="center"/>
              <w:rPr>
                <w:rFonts w:ascii="仿宋_GB2312" w:eastAsia="仿宋_GB2312"/>
                <w:position w:val="6"/>
              </w:rPr>
            </w:pPr>
          </w:p>
        </w:tc>
        <w:tc>
          <w:tcPr>
            <w:tcW w:w="709" w:type="dxa"/>
            <w:noWrap w:val="0"/>
            <w:vAlign w:val="top"/>
          </w:tcPr>
          <w:p w14:paraId="2C510874">
            <w:pPr>
              <w:spacing w:line="420" w:lineRule="exact"/>
              <w:jc w:val="center"/>
              <w:rPr>
                <w:rFonts w:hint="eastAsia" w:ascii="仿宋_GB2312" w:eastAsia="仿宋_GB2312"/>
                <w:position w:val="6"/>
              </w:rPr>
            </w:pPr>
          </w:p>
        </w:tc>
        <w:tc>
          <w:tcPr>
            <w:tcW w:w="818" w:type="dxa"/>
            <w:tcBorders>
              <w:right w:val="single" w:color="auto" w:sz="4" w:space="0"/>
            </w:tcBorders>
            <w:noWrap w:val="0"/>
            <w:vAlign w:val="center"/>
          </w:tcPr>
          <w:p w14:paraId="0A9A5575">
            <w:pPr>
              <w:spacing w:line="420" w:lineRule="exact"/>
              <w:jc w:val="center"/>
              <w:rPr>
                <w:rFonts w:hint="eastAsia" w:ascii="仿宋_GB2312" w:eastAsia="仿宋_GB2312"/>
                <w:position w:val="6"/>
              </w:rPr>
            </w:pPr>
          </w:p>
        </w:tc>
        <w:tc>
          <w:tcPr>
            <w:tcW w:w="1025" w:type="dxa"/>
            <w:tcBorders>
              <w:left w:val="single" w:color="auto" w:sz="4" w:space="0"/>
              <w:right w:val="single" w:color="auto" w:sz="4" w:space="0"/>
            </w:tcBorders>
            <w:noWrap w:val="0"/>
            <w:vAlign w:val="center"/>
          </w:tcPr>
          <w:p w14:paraId="585090A4">
            <w:pPr>
              <w:spacing w:line="420" w:lineRule="exact"/>
              <w:jc w:val="center"/>
              <w:rPr>
                <w:rFonts w:hint="eastAsia" w:ascii="仿宋_GB2312" w:eastAsia="仿宋_GB2312"/>
                <w:position w:val="6"/>
              </w:rPr>
            </w:pPr>
          </w:p>
        </w:tc>
        <w:tc>
          <w:tcPr>
            <w:tcW w:w="2380" w:type="dxa"/>
            <w:gridSpan w:val="2"/>
            <w:tcBorders>
              <w:left w:val="single" w:color="auto" w:sz="4" w:space="0"/>
              <w:right w:val="single" w:color="auto" w:sz="4" w:space="0"/>
            </w:tcBorders>
            <w:noWrap w:val="0"/>
            <w:vAlign w:val="center"/>
          </w:tcPr>
          <w:p w14:paraId="3A4E2BDD">
            <w:pPr>
              <w:spacing w:line="420" w:lineRule="exact"/>
              <w:jc w:val="center"/>
              <w:rPr>
                <w:rFonts w:hint="eastAsia" w:ascii="仿宋_GB2312" w:eastAsia="仿宋_GB2312"/>
                <w:position w:val="6"/>
              </w:rPr>
            </w:pPr>
          </w:p>
        </w:tc>
        <w:tc>
          <w:tcPr>
            <w:tcW w:w="1095" w:type="dxa"/>
            <w:tcBorders>
              <w:left w:val="single" w:color="auto" w:sz="4" w:space="0"/>
              <w:right w:val="single" w:color="auto" w:sz="4" w:space="0"/>
            </w:tcBorders>
            <w:noWrap w:val="0"/>
            <w:vAlign w:val="center"/>
          </w:tcPr>
          <w:p w14:paraId="6C81C60C">
            <w:pPr>
              <w:spacing w:line="420" w:lineRule="exact"/>
              <w:jc w:val="center"/>
              <w:rPr>
                <w:rFonts w:hint="eastAsia" w:ascii="仿宋_GB2312" w:eastAsia="仿宋_GB2312"/>
                <w:position w:val="6"/>
              </w:rPr>
            </w:pPr>
          </w:p>
        </w:tc>
        <w:tc>
          <w:tcPr>
            <w:tcW w:w="1095" w:type="dxa"/>
            <w:tcBorders>
              <w:left w:val="single" w:color="auto" w:sz="4" w:space="0"/>
              <w:right w:val="single" w:color="auto" w:sz="4" w:space="0"/>
            </w:tcBorders>
            <w:noWrap w:val="0"/>
            <w:vAlign w:val="center"/>
          </w:tcPr>
          <w:p w14:paraId="4C365106">
            <w:pPr>
              <w:spacing w:line="420" w:lineRule="exact"/>
              <w:jc w:val="center"/>
              <w:rPr>
                <w:rFonts w:hint="eastAsia" w:ascii="仿宋_GB2312" w:eastAsia="仿宋_GB2312"/>
                <w:position w:val="6"/>
              </w:rPr>
            </w:pPr>
          </w:p>
        </w:tc>
      </w:tr>
      <w:tr w14:paraId="3DD5B3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2" w:hRule="atLeast"/>
        </w:trPr>
        <w:tc>
          <w:tcPr>
            <w:tcW w:w="511" w:type="dxa"/>
            <w:tcBorders>
              <w:left w:val="single" w:color="auto" w:sz="4" w:space="0"/>
            </w:tcBorders>
            <w:noWrap w:val="0"/>
            <w:vAlign w:val="center"/>
          </w:tcPr>
          <w:p w14:paraId="30299AF9">
            <w:pPr>
              <w:spacing w:line="420" w:lineRule="exact"/>
              <w:jc w:val="center"/>
              <w:rPr>
                <w:rFonts w:hint="eastAsia" w:ascii="仿宋_GB2312" w:eastAsia="仿宋_GB2312"/>
                <w:position w:val="6"/>
              </w:rPr>
            </w:pPr>
          </w:p>
        </w:tc>
        <w:tc>
          <w:tcPr>
            <w:tcW w:w="1298" w:type="dxa"/>
            <w:noWrap w:val="0"/>
            <w:vAlign w:val="center"/>
          </w:tcPr>
          <w:p w14:paraId="1BC1A67D">
            <w:pPr>
              <w:rPr>
                <w:rFonts w:hint="eastAsia" w:ascii="仿宋_GB2312" w:hAnsi="宋体" w:eastAsia="仿宋_GB2312"/>
              </w:rPr>
            </w:pPr>
          </w:p>
        </w:tc>
        <w:tc>
          <w:tcPr>
            <w:tcW w:w="1134" w:type="dxa"/>
            <w:noWrap w:val="0"/>
            <w:vAlign w:val="center"/>
          </w:tcPr>
          <w:p w14:paraId="73ECDE9A">
            <w:pPr>
              <w:spacing w:line="420" w:lineRule="exact"/>
              <w:jc w:val="center"/>
              <w:rPr>
                <w:rFonts w:ascii="仿宋_GB2312" w:eastAsia="仿宋_GB2312"/>
                <w:position w:val="6"/>
              </w:rPr>
            </w:pPr>
          </w:p>
        </w:tc>
        <w:tc>
          <w:tcPr>
            <w:tcW w:w="709" w:type="dxa"/>
            <w:noWrap w:val="0"/>
            <w:vAlign w:val="top"/>
          </w:tcPr>
          <w:p w14:paraId="47279C64">
            <w:pPr>
              <w:spacing w:line="420" w:lineRule="exact"/>
              <w:jc w:val="center"/>
              <w:rPr>
                <w:rFonts w:hint="eastAsia" w:ascii="仿宋_GB2312" w:eastAsia="仿宋_GB2312"/>
                <w:position w:val="6"/>
              </w:rPr>
            </w:pPr>
          </w:p>
        </w:tc>
        <w:tc>
          <w:tcPr>
            <w:tcW w:w="818" w:type="dxa"/>
            <w:tcBorders>
              <w:right w:val="single" w:color="auto" w:sz="4" w:space="0"/>
            </w:tcBorders>
            <w:noWrap w:val="0"/>
            <w:vAlign w:val="center"/>
          </w:tcPr>
          <w:p w14:paraId="58460C43">
            <w:pPr>
              <w:spacing w:line="420" w:lineRule="exact"/>
              <w:jc w:val="center"/>
              <w:rPr>
                <w:rFonts w:hint="eastAsia" w:ascii="仿宋_GB2312" w:eastAsia="仿宋_GB2312"/>
                <w:position w:val="6"/>
              </w:rPr>
            </w:pPr>
          </w:p>
        </w:tc>
        <w:tc>
          <w:tcPr>
            <w:tcW w:w="1025" w:type="dxa"/>
            <w:tcBorders>
              <w:left w:val="single" w:color="auto" w:sz="4" w:space="0"/>
              <w:right w:val="single" w:color="auto" w:sz="4" w:space="0"/>
            </w:tcBorders>
            <w:noWrap w:val="0"/>
            <w:vAlign w:val="center"/>
          </w:tcPr>
          <w:p w14:paraId="05F9621C">
            <w:pPr>
              <w:spacing w:line="420" w:lineRule="exact"/>
              <w:jc w:val="center"/>
              <w:rPr>
                <w:rFonts w:hint="eastAsia" w:ascii="仿宋_GB2312" w:eastAsia="仿宋_GB2312"/>
                <w:position w:val="6"/>
              </w:rPr>
            </w:pPr>
          </w:p>
        </w:tc>
        <w:tc>
          <w:tcPr>
            <w:tcW w:w="2380" w:type="dxa"/>
            <w:gridSpan w:val="2"/>
            <w:tcBorders>
              <w:left w:val="single" w:color="auto" w:sz="4" w:space="0"/>
              <w:right w:val="single" w:color="auto" w:sz="4" w:space="0"/>
            </w:tcBorders>
            <w:noWrap w:val="0"/>
            <w:vAlign w:val="center"/>
          </w:tcPr>
          <w:p w14:paraId="2AF5A192">
            <w:pPr>
              <w:spacing w:line="420" w:lineRule="exact"/>
              <w:jc w:val="center"/>
              <w:rPr>
                <w:rFonts w:hint="eastAsia" w:ascii="仿宋_GB2312" w:eastAsia="仿宋_GB2312"/>
                <w:position w:val="6"/>
              </w:rPr>
            </w:pPr>
          </w:p>
        </w:tc>
        <w:tc>
          <w:tcPr>
            <w:tcW w:w="1095" w:type="dxa"/>
            <w:tcBorders>
              <w:left w:val="single" w:color="auto" w:sz="4" w:space="0"/>
              <w:right w:val="single" w:color="auto" w:sz="4" w:space="0"/>
            </w:tcBorders>
            <w:noWrap w:val="0"/>
            <w:vAlign w:val="center"/>
          </w:tcPr>
          <w:p w14:paraId="737741AB">
            <w:pPr>
              <w:spacing w:line="420" w:lineRule="exact"/>
              <w:jc w:val="center"/>
              <w:rPr>
                <w:rFonts w:hint="eastAsia" w:ascii="仿宋_GB2312" w:eastAsia="仿宋_GB2312"/>
                <w:position w:val="6"/>
              </w:rPr>
            </w:pPr>
          </w:p>
        </w:tc>
        <w:tc>
          <w:tcPr>
            <w:tcW w:w="1095" w:type="dxa"/>
            <w:tcBorders>
              <w:left w:val="single" w:color="auto" w:sz="4" w:space="0"/>
              <w:right w:val="single" w:color="auto" w:sz="4" w:space="0"/>
            </w:tcBorders>
            <w:noWrap w:val="0"/>
            <w:vAlign w:val="center"/>
          </w:tcPr>
          <w:p w14:paraId="78563B11">
            <w:pPr>
              <w:spacing w:line="420" w:lineRule="exact"/>
              <w:jc w:val="center"/>
              <w:rPr>
                <w:rFonts w:hint="eastAsia" w:ascii="仿宋_GB2312" w:eastAsia="仿宋_GB2312"/>
                <w:position w:val="6"/>
              </w:rPr>
            </w:pPr>
          </w:p>
        </w:tc>
      </w:tr>
      <w:tr w14:paraId="6232D3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2" w:hRule="atLeast"/>
        </w:trPr>
        <w:tc>
          <w:tcPr>
            <w:tcW w:w="511" w:type="dxa"/>
            <w:tcBorders>
              <w:left w:val="single" w:color="auto" w:sz="4" w:space="0"/>
            </w:tcBorders>
            <w:noWrap w:val="0"/>
            <w:vAlign w:val="center"/>
          </w:tcPr>
          <w:p w14:paraId="0864959E">
            <w:pPr>
              <w:spacing w:line="420" w:lineRule="exact"/>
              <w:jc w:val="center"/>
              <w:rPr>
                <w:rFonts w:hint="eastAsia" w:ascii="仿宋_GB2312" w:eastAsia="仿宋_GB2312"/>
                <w:position w:val="6"/>
              </w:rPr>
            </w:pPr>
          </w:p>
        </w:tc>
        <w:tc>
          <w:tcPr>
            <w:tcW w:w="1298" w:type="dxa"/>
            <w:noWrap w:val="0"/>
            <w:vAlign w:val="center"/>
          </w:tcPr>
          <w:p w14:paraId="61469B11">
            <w:pPr>
              <w:rPr>
                <w:rFonts w:hint="eastAsia" w:ascii="仿宋_GB2312" w:hAnsi="宋体" w:eastAsia="仿宋_GB2312"/>
              </w:rPr>
            </w:pPr>
          </w:p>
        </w:tc>
        <w:tc>
          <w:tcPr>
            <w:tcW w:w="1134" w:type="dxa"/>
            <w:noWrap w:val="0"/>
            <w:vAlign w:val="center"/>
          </w:tcPr>
          <w:p w14:paraId="5D2B52E8">
            <w:pPr>
              <w:spacing w:line="420" w:lineRule="exact"/>
              <w:jc w:val="center"/>
              <w:rPr>
                <w:rFonts w:ascii="仿宋_GB2312" w:eastAsia="仿宋_GB2312"/>
                <w:position w:val="6"/>
              </w:rPr>
            </w:pPr>
          </w:p>
        </w:tc>
        <w:tc>
          <w:tcPr>
            <w:tcW w:w="709" w:type="dxa"/>
            <w:noWrap w:val="0"/>
            <w:vAlign w:val="top"/>
          </w:tcPr>
          <w:p w14:paraId="2FF7DD5F">
            <w:pPr>
              <w:spacing w:line="420" w:lineRule="exact"/>
              <w:jc w:val="center"/>
              <w:rPr>
                <w:rFonts w:hint="eastAsia" w:ascii="仿宋_GB2312" w:eastAsia="仿宋_GB2312"/>
                <w:position w:val="6"/>
              </w:rPr>
            </w:pPr>
          </w:p>
        </w:tc>
        <w:tc>
          <w:tcPr>
            <w:tcW w:w="818" w:type="dxa"/>
            <w:tcBorders>
              <w:right w:val="single" w:color="auto" w:sz="4" w:space="0"/>
            </w:tcBorders>
            <w:noWrap w:val="0"/>
            <w:vAlign w:val="center"/>
          </w:tcPr>
          <w:p w14:paraId="2AF27F3A">
            <w:pPr>
              <w:spacing w:line="420" w:lineRule="exact"/>
              <w:jc w:val="center"/>
              <w:rPr>
                <w:rFonts w:hint="eastAsia" w:ascii="仿宋_GB2312" w:eastAsia="仿宋_GB2312"/>
                <w:position w:val="6"/>
              </w:rPr>
            </w:pPr>
          </w:p>
        </w:tc>
        <w:tc>
          <w:tcPr>
            <w:tcW w:w="1025" w:type="dxa"/>
            <w:tcBorders>
              <w:left w:val="single" w:color="auto" w:sz="4" w:space="0"/>
              <w:right w:val="single" w:color="auto" w:sz="4" w:space="0"/>
            </w:tcBorders>
            <w:noWrap w:val="0"/>
            <w:vAlign w:val="center"/>
          </w:tcPr>
          <w:p w14:paraId="60619179">
            <w:pPr>
              <w:spacing w:line="420" w:lineRule="exact"/>
              <w:jc w:val="center"/>
              <w:rPr>
                <w:rFonts w:hint="eastAsia" w:ascii="仿宋_GB2312" w:eastAsia="仿宋_GB2312"/>
                <w:position w:val="6"/>
              </w:rPr>
            </w:pPr>
          </w:p>
        </w:tc>
        <w:tc>
          <w:tcPr>
            <w:tcW w:w="2380" w:type="dxa"/>
            <w:gridSpan w:val="2"/>
            <w:tcBorders>
              <w:left w:val="single" w:color="auto" w:sz="4" w:space="0"/>
              <w:right w:val="single" w:color="auto" w:sz="4" w:space="0"/>
            </w:tcBorders>
            <w:noWrap w:val="0"/>
            <w:vAlign w:val="center"/>
          </w:tcPr>
          <w:p w14:paraId="2927640D">
            <w:pPr>
              <w:spacing w:line="420" w:lineRule="exact"/>
              <w:jc w:val="center"/>
              <w:rPr>
                <w:rFonts w:hint="eastAsia" w:ascii="仿宋_GB2312" w:eastAsia="仿宋_GB2312"/>
                <w:position w:val="6"/>
              </w:rPr>
            </w:pPr>
          </w:p>
        </w:tc>
        <w:tc>
          <w:tcPr>
            <w:tcW w:w="1095" w:type="dxa"/>
            <w:tcBorders>
              <w:left w:val="single" w:color="auto" w:sz="4" w:space="0"/>
              <w:right w:val="single" w:color="auto" w:sz="4" w:space="0"/>
            </w:tcBorders>
            <w:noWrap w:val="0"/>
            <w:vAlign w:val="center"/>
          </w:tcPr>
          <w:p w14:paraId="7850D885">
            <w:pPr>
              <w:spacing w:line="420" w:lineRule="exact"/>
              <w:jc w:val="center"/>
              <w:rPr>
                <w:rFonts w:hint="eastAsia" w:ascii="仿宋_GB2312" w:eastAsia="仿宋_GB2312"/>
                <w:position w:val="6"/>
              </w:rPr>
            </w:pPr>
          </w:p>
        </w:tc>
        <w:tc>
          <w:tcPr>
            <w:tcW w:w="1095" w:type="dxa"/>
            <w:tcBorders>
              <w:left w:val="single" w:color="auto" w:sz="4" w:space="0"/>
              <w:right w:val="single" w:color="auto" w:sz="4" w:space="0"/>
            </w:tcBorders>
            <w:noWrap w:val="0"/>
            <w:vAlign w:val="center"/>
          </w:tcPr>
          <w:p w14:paraId="6672927D">
            <w:pPr>
              <w:spacing w:line="420" w:lineRule="exact"/>
              <w:jc w:val="center"/>
              <w:rPr>
                <w:rFonts w:hint="eastAsia" w:ascii="仿宋_GB2312" w:eastAsia="仿宋_GB2312"/>
                <w:position w:val="6"/>
              </w:rPr>
            </w:pPr>
          </w:p>
        </w:tc>
      </w:tr>
      <w:tr w14:paraId="78E75D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2" w:hRule="atLeast"/>
        </w:trPr>
        <w:tc>
          <w:tcPr>
            <w:tcW w:w="511" w:type="dxa"/>
            <w:tcBorders>
              <w:left w:val="single" w:color="auto" w:sz="4" w:space="0"/>
            </w:tcBorders>
            <w:noWrap w:val="0"/>
            <w:vAlign w:val="center"/>
          </w:tcPr>
          <w:p w14:paraId="1E138137">
            <w:pPr>
              <w:spacing w:line="420" w:lineRule="exact"/>
              <w:jc w:val="center"/>
              <w:rPr>
                <w:rFonts w:hint="eastAsia" w:ascii="仿宋_GB2312" w:eastAsia="仿宋_GB2312"/>
                <w:position w:val="6"/>
              </w:rPr>
            </w:pPr>
          </w:p>
        </w:tc>
        <w:tc>
          <w:tcPr>
            <w:tcW w:w="1298" w:type="dxa"/>
            <w:noWrap w:val="0"/>
            <w:vAlign w:val="center"/>
          </w:tcPr>
          <w:p w14:paraId="10E62D24">
            <w:pPr>
              <w:rPr>
                <w:rFonts w:hint="eastAsia" w:ascii="仿宋_GB2312" w:hAnsi="宋体" w:eastAsia="仿宋_GB2312"/>
              </w:rPr>
            </w:pPr>
          </w:p>
        </w:tc>
        <w:tc>
          <w:tcPr>
            <w:tcW w:w="1134" w:type="dxa"/>
            <w:noWrap w:val="0"/>
            <w:vAlign w:val="center"/>
          </w:tcPr>
          <w:p w14:paraId="287A7A6D">
            <w:pPr>
              <w:spacing w:line="420" w:lineRule="exact"/>
              <w:jc w:val="center"/>
              <w:rPr>
                <w:rFonts w:ascii="仿宋_GB2312" w:eastAsia="仿宋_GB2312"/>
                <w:position w:val="6"/>
              </w:rPr>
            </w:pPr>
          </w:p>
        </w:tc>
        <w:tc>
          <w:tcPr>
            <w:tcW w:w="709" w:type="dxa"/>
            <w:noWrap w:val="0"/>
            <w:vAlign w:val="top"/>
          </w:tcPr>
          <w:p w14:paraId="52F391DF">
            <w:pPr>
              <w:spacing w:line="420" w:lineRule="exact"/>
              <w:jc w:val="center"/>
              <w:rPr>
                <w:rFonts w:hint="eastAsia" w:ascii="仿宋_GB2312" w:eastAsia="仿宋_GB2312"/>
                <w:position w:val="6"/>
              </w:rPr>
            </w:pPr>
          </w:p>
        </w:tc>
        <w:tc>
          <w:tcPr>
            <w:tcW w:w="818" w:type="dxa"/>
            <w:tcBorders>
              <w:right w:val="single" w:color="auto" w:sz="4" w:space="0"/>
            </w:tcBorders>
            <w:noWrap w:val="0"/>
            <w:vAlign w:val="center"/>
          </w:tcPr>
          <w:p w14:paraId="464FB6D0">
            <w:pPr>
              <w:spacing w:line="420" w:lineRule="exact"/>
              <w:jc w:val="center"/>
              <w:rPr>
                <w:rFonts w:hint="eastAsia" w:ascii="仿宋_GB2312" w:eastAsia="仿宋_GB2312"/>
                <w:position w:val="6"/>
              </w:rPr>
            </w:pPr>
          </w:p>
        </w:tc>
        <w:tc>
          <w:tcPr>
            <w:tcW w:w="1025" w:type="dxa"/>
            <w:tcBorders>
              <w:left w:val="single" w:color="auto" w:sz="4" w:space="0"/>
              <w:right w:val="single" w:color="auto" w:sz="4" w:space="0"/>
            </w:tcBorders>
            <w:noWrap w:val="0"/>
            <w:vAlign w:val="center"/>
          </w:tcPr>
          <w:p w14:paraId="2A9B4A75">
            <w:pPr>
              <w:spacing w:line="420" w:lineRule="exact"/>
              <w:jc w:val="center"/>
              <w:rPr>
                <w:rFonts w:hint="eastAsia" w:ascii="仿宋_GB2312" w:eastAsia="仿宋_GB2312"/>
                <w:position w:val="6"/>
              </w:rPr>
            </w:pPr>
          </w:p>
        </w:tc>
        <w:tc>
          <w:tcPr>
            <w:tcW w:w="2380" w:type="dxa"/>
            <w:gridSpan w:val="2"/>
            <w:tcBorders>
              <w:left w:val="single" w:color="auto" w:sz="4" w:space="0"/>
              <w:right w:val="single" w:color="auto" w:sz="4" w:space="0"/>
            </w:tcBorders>
            <w:noWrap w:val="0"/>
            <w:vAlign w:val="center"/>
          </w:tcPr>
          <w:p w14:paraId="75F2D3CD">
            <w:pPr>
              <w:spacing w:line="420" w:lineRule="exact"/>
              <w:jc w:val="center"/>
              <w:rPr>
                <w:rFonts w:hint="eastAsia" w:ascii="仿宋_GB2312" w:eastAsia="仿宋_GB2312"/>
                <w:position w:val="6"/>
              </w:rPr>
            </w:pPr>
          </w:p>
        </w:tc>
        <w:tc>
          <w:tcPr>
            <w:tcW w:w="1095" w:type="dxa"/>
            <w:tcBorders>
              <w:left w:val="single" w:color="auto" w:sz="4" w:space="0"/>
              <w:right w:val="single" w:color="auto" w:sz="4" w:space="0"/>
            </w:tcBorders>
            <w:noWrap w:val="0"/>
            <w:vAlign w:val="center"/>
          </w:tcPr>
          <w:p w14:paraId="387FB527">
            <w:pPr>
              <w:spacing w:line="420" w:lineRule="exact"/>
              <w:jc w:val="center"/>
              <w:rPr>
                <w:rFonts w:hint="eastAsia" w:ascii="仿宋_GB2312" w:eastAsia="仿宋_GB2312"/>
                <w:position w:val="6"/>
              </w:rPr>
            </w:pPr>
          </w:p>
        </w:tc>
        <w:tc>
          <w:tcPr>
            <w:tcW w:w="1095" w:type="dxa"/>
            <w:tcBorders>
              <w:left w:val="single" w:color="auto" w:sz="4" w:space="0"/>
              <w:right w:val="single" w:color="auto" w:sz="4" w:space="0"/>
            </w:tcBorders>
            <w:noWrap w:val="0"/>
            <w:vAlign w:val="center"/>
          </w:tcPr>
          <w:p w14:paraId="5E971997">
            <w:pPr>
              <w:spacing w:line="420" w:lineRule="exact"/>
              <w:jc w:val="center"/>
              <w:rPr>
                <w:rFonts w:hint="eastAsia" w:ascii="仿宋_GB2312" w:eastAsia="仿宋_GB2312"/>
                <w:position w:val="6"/>
              </w:rPr>
            </w:pPr>
          </w:p>
        </w:tc>
      </w:tr>
      <w:tr w14:paraId="4C8B2D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2" w:hRule="atLeast"/>
        </w:trPr>
        <w:tc>
          <w:tcPr>
            <w:tcW w:w="511" w:type="dxa"/>
            <w:tcBorders>
              <w:left w:val="single" w:color="auto" w:sz="4" w:space="0"/>
            </w:tcBorders>
            <w:noWrap w:val="0"/>
            <w:vAlign w:val="center"/>
          </w:tcPr>
          <w:p w14:paraId="1B7AEA2D">
            <w:pPr>
              <w:spacing w:line="420" w:lineRule="exact"/>
              <w:jc w:val="center"/>
              <w:rPr>
                <w:rFonts w:hint="eastAsia" w:ascii="仿宋_GB2312" w:eastAsia="仿宋_GB2312"/>
                <w:position w:val="6"/>
              </w:rPr>
            </w:pPr>
          </w:p>
        </w:tc>
        <w:tc>
          <w:tcPr>
            <w:tcW w:w="1298" w:type="dxa"/>
            <w:noWrap w:val="0"/>
            <w:vAlign w:val="center"/>
          </w:tcPr>
          <w:p w14:paraId="373CFDC3">
            <w:pPr>
              <w:rPr>
                <w:rFonts w:hint="eastAsia" w:ascii="仿宋_GB2312" w:hAnsi="宋体" w:eastAsia="仿宋_GB2312"/>
              </w:rPr>
            </w:pPr>
          </w:p>
        </w:tc>
        <w:tc>
          <w:tcPr>
            <w:tcW w:w="1134" w:type="dxa"/>
            <w:noWrap w:val="0"/>
            <w:vAlign w:val="center"/>
          </w:tcPr>
          <w:p w14:paraId="52928E26">
            <w:pPr>
              <w:spacing w:line="420" w:lineRule="exact"/>
              <w:jc w:val="center"/>
              <w:rPr>
                <w:rFonts w:ascii="仿宋_GB2312" w:eastAsia="仿宋_GB2312"/>
                <w:position w:val="6"/>
              </w:rPr>
            </w:pPr>
          </w:p>
        </w:tc>
        <w:tc>
          <w:tcPr>
            <w:tcW w:w="709" w:type="dxa"/>
            <w:noWrap w:val="0"/>
            <w:vAlign w:val="top"/>
          </w:tcPr>
          <w:p w14:paraId="7FB85420">
            <w:pPr>
              <w:spacing w:line="420" w:lineRule="exact"/>
              <w:jc w:val="center"/>
              <w:rPr>
                <w:rFonts w:hint="eastAsia" w:ascii="仿宋_GB2312" w:eastAsia="仿宋_GB2312"/>
                <w:position w:val="6"/>
              </w:rPr>
            </w:pPr>
          </w:p>
        </w:tc>
        <w:tc>
          <w:tcPr>
            <w:tcW w:w="818" w:type="dxa"/>
            <w:tcBorders>
              <w:right w:val="single" w:color="auto" w:sz="4" w:space="0"/>
            </w:tcBorders>
            <w:noWrap w:val="0"/>
            <w:vAlign w:val="center"/>
          </w:tcPr>
          <w:p w14:paraId="416FB0B1">
            <w:pPr>
              <w:spacing w:line="420" w:lineRule="exact"/>
              <w:jc w:val="center"/>
              <w:rPr>
                <w:rFonts w:hint="eastAsia" w:ascii="仿宋_GB2312" w:eastAsia="仿宋_GB2312"/>
                <w:position w:val="6"/>
              </w:rPr>
            </w:pPr>
          </w:p>
        </w:tc>
        <w:tc>
          <w:tcPr>
            <w:tcW w:w="1025" w:type="dxa"/>
            <w:tcBorders>
              <w:left w:val="single" w:color="auto" w:sz="4" w:space="0"/>
              <w:right w:val="single" w:color="auto" w:sz="4" w:space="0"/>
            </w:tcBorders>
            <w:noWrap w:val="0"/>
            <w:vAlign w:val="center"/>
          </w:tcPr>
          <w:p w14:paraId="1EADB58B">
            <w:pPr>
              <w:spacing w:line="420" w:lineRule="exact"/>
              <w:jc w:val="center"/>
              <w:rPr>
                <w:rFonts w:hint="eastAsia" w:ascii="仿宋_GB2312" w:eastAsia="仿宋_GB2312"/>
                <w:position w:val="6"/>
              </w:rPr>
            </w:pPr>
          </w:p>
        </w:tc>
        <w:tc>
          <w:tcPr>
            <w:tcW w:w="2380" w:type="dxa"/>
            <w:gridSpan w:val="2"/>
            <w:tcBorders>
              <w:left w:val="single" w:color="auto" w:sz="4" w:space="0"/>
              <w:right w:val="single" w:color="auto" w:sz="4" w:space="0"/>
            </w:tcBorders>
            <w:noWrap w:val="0"/>
            <w:vAlign w:val="center"/>
          </w:tcPr>
          <w:p w14:paraId="76B7E764">
            <w:pPr>
              <w:spacing w:line="420" w:lineRule="exact"/>
              <w:jc w:val="center"/>
              <w:rPr>
                <w:rFonts w:hint="eastAsia" w:ascii="仿宋_GB2312" w:eastAsia="仿宋_GB2312"/>
                <w:position w:val="6"/>
              </w:rPr>
            </w:pPr>
          </w:p>
        </w:tc>
        <w:tc>
          <w:tcPr>
            <w:tcW w:w="1095" w:type="dxa"/>
            <w:tcBorders>
              <w:left w:val="single" w:color="auto" w:sz="4" w:space="0"/>
              <w:right w:val="single" w:color="auto" w:sz="4" w:space="0"/>
            </w:tcBorders>
            <w:noWrap w:val="0"/>
            <w:vAlign w:val="center"/>
          </w:tcPr>
          <w:p w14:paraId="6DF9DFAC">
            <w:pPr>
              <w:spacing w:line="420" w:lineRule="exact"/>
              <w:jc w:val="center"/>
              <w:rPr>
                <w:rFonts w:hint="eastAsia" w:ascii="仿宋_GB2312" w:eastAsia="仿宋_GB2312"/>
                <w:position w:val="6"/>
              </w:rPr>
            </w:pPr>
          </w:p>
        </w:tc>
        <w:tc>
          <w:tcPr>
            <w:tcW w:w="1095" w:type="dxa"/>
            <w:tcBorders>
              <w:left w:val="single" w:color="auto" w:sz="4" w:space="0"/>
              <w:right w:val="single" w:color="auto" w:sz="4" w:space="0"/>
            </w:tcBorders>
            <w:noWrap w:val="0"/>
            <w:vAlign w:val="center"/>
          </w:tcPr>
          <w:p w14:paraId="3945C9EF">
            <w:pPr>
              <w:spacing w:line="420" w:lineRule="exact"/>
              <w:jc w:val="center"/>
              <w:rPr>
                <w:rFonts w:hint="eastAsia" w:ascii="仿宋_GB2312" w:eastAsia="仿宋_GB2312"/>
                <w:position w:val="6"/>
              </w:rPr>
            </w:pPr>
          </w:p>
        </w:tc>
      </w:tr>
      <w:tr w14:paraId="0F7CA7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2" w:hRule="atLeast"/>
        </w:trPr>
        <w:tc>
          <w:tcPr>
            <w:tcW w:w="511" w:type="dxa"/>
            <w:tcBorders>
              <w:left w:val="single" w:color="auto" w:sz="4" w:space="0"/>
              <w:bottom w:val="single" w:color="auto" w:sz="4" w:space="0"/>
            </w:tcBorders>
            <w:noWrap w:val="0"/>
            <w:vAlign w:val="center"/>
          </w:tcPr>
          <w:p w14:paraId="011BA4DD">
            <w:pPr>
              <w:spacing w:line="420" w:lineRule="exact"/>
              <w:jc w:val="center"/>
              <w:rPr>
                <w:rFonts w:hint="eastAsia" w:ascii="仿宋_GB2312" w:eastAsia="仿宋_GB2312"/>
                <w:position w:val="6"/>
              </w:rPr>
            </w:pPr>
          </w:p>
        </w:tc>
        <w:tc>
          <w:tcPr>
            <w:tcW w:w="1298" w:type="dxa"/>
            <w:tcBorders>
              <w:bottom w:val="single" w:color="auto" w:sz="4" w:space="0"/>
            </w:tcBorders>
            <w:noWrap w:val="0"/>
            <w:vAlign w:val="center"/>
          </w:tcPr>
          <w:p w14:paraId="4ABF931F">
            <w:pPr>
              <w:rPr>
                <w:rFonts w:hint="eastAsia" w:ascii="仿宋_GB2312" w:hAnsi="宋体" w:eastAsia="仿宋_GB2312"/>
              </w:rPr>
            </w:pPr>
          </w:p>
        </w:tc>
        <w:tc>
          <w:tcPr>
            <w:tcW w:w="1134" w:type="dxa"/>
            <w:tcBorders>
              <w:bottom w:val="single" w:color="auto" w:sz="4" w:space="0"/>
            </w:tcBorders>
            <w:noWrap w:val="0"/>
            <w:vAlign w:val="center"/>
          </w:tcPr>
          <w:p w14:paraId="3F01EF34">
            <w:pPr>
              <w:spacing w:line="420" w:lineRule="exact"/>
              <w:jc w:val="center"/>
              <w:rPr>
                <w:rFonts w:ascii="仿宋_GB2312" w:eastAsia="仿宋_GB2312"/>
                <w:position w:val="6"/>
              </w:rPr>
            </w:pPr>
          </w:p>
        </w:tc>
        <w:tc>
          <w:tcPr>
            <w:tcW w:w="709" w:type="dxa"/>
            <w:tcBorders>
              <w:bottom w:val="single" w:color="auto" w:sz="4" w:space="0"/>
            </w:tcBorders>
            <w:noWrap w:val="0"/>
            <w:vAlign w:val="top"/>
          </w:tcPr>
          <w:p w14:paraId="0F7843DC">
            <w:pPr>
              <w:spacing w:line="420" w:lineRule="exact"/>
              <w:jc w:val="center"/>
              <w:rPr>
                <w:rFonts w:hint="eastAsia" w:ascii="仿宋_GB2312" w:eastAsia="仿宋_GB2312"/>
                <w:position w:val="6"/>
              </w:rPr>
            </w:pPr>
          </w:p>
        </w:tc>
        <w:tc>
          <w:tcPr>
            <w:tcW w:w="818" w:type="dxa"/>
            <w:tcBorders>
              <w:bottom w:val="single" w:color="auto" w:sz="4" w:space="0"/>
              <w:right w:val="single" w:color="auto" w:sz="4" w:space="0"/>
            </w:tcBorders>
            <w:noWrap w:val="0"/>
            <w:vAlign w:val="center"/>
          </w:tcPr>
          <w:p w14:paraId="052D556A">
            <w:pPr>
              <w:spacing w:line="420" w:lineRule="exact"/>
              <w:jc w:val="center"/>
              <w:rPr>
                <w:rFonts w:hint="eastAsia" w:ascii="仿宋_GB2312" w:eastAsia="仿宋_GB2312"/>
                <w:position w:val="6"/>
              </w:rPr>
            </w:pPr>
          </w:p>
        </w:tc>
        <w:tc>
          <w:tcPr>
            <w:tcW w:w="1025" w:type="dxa"/>
            <w:tcBorders>
              <w:left w:val="single" w:color="auto" w:sz="4" w:space="0"/>
              <w:bottom w:val="single" w:color="auto" w:sz="4" w:space="0"/>
              <w:right w:val="single" w:color="auto" w:sz="4" w:space="0"/>
            </w:tcBorders>
            <w:noWrap w:val="0"/>
            <w:vAlign w:val="center"/>
          </w:tcPr>
          <w:p w14:paraId="78BD9FF2">
            <w:pPr>
              <w:spacing w:line="420" w:lineRule="exact"/>
              <w:jc w:val="center"/>
              <w:rPr>
                <w:rFonts w:hint="eastAsia" w:ascii="仿宋_GB2312" w:eastAsia="仿宋_GB2312"/>
                <w:position w:val="6"/>
              </w:rPr>
            </w:pPr>
          </w:p>
        </w:tc>
        <w:tc>
          <w:tcPr>
            <w:tcW w:w="2380" w:type="dxa"/>
            <w:gridSpan w:val="2"/>
            <w:tcBorders>
              <w:left w:val="single" w:color="auto" w:sz="4" w:space="0"/>
              <w:bottom w:val="single" w:color="auto" w:sz="4" w:space="0"/>
              <w:right w:val="single" w:color="auto" w:sz="4" w:space="0"/>
            </w:tcBorders>
            <w:noWrap w:val="0"/>
            <w:vAlign w:val="center"/>
          </w:tcPr>
          <w:p w14:paraId="31F6332E">
            <w:pPr>
              <w:spacing w:line="420" w:lineRule="exact"/>
              <w:jc w:val="center"/>
              <w:rPr>
                <w:rFonts w:hint="eastAsia" w:ascii="仿宋_GB2312" w:eastAsia="仿宋_GB2312"/>
                <w:position w:val="6"/>
              </w:rPr>
            </w:pPr>
          </w:p>
        </w:tc>
        <w:tc>
          <w:tcPr>
            <w:tcW w:w="1095" w:type="dxa"/>
            <w:tcBorders>
              <w:left w:val="single" w:color="auto" w:sz="4" w:space="0"/>
              <w:bottom w:val="single" w:color="auto" w:sz="4" w:space="0"/>
              <w:right w:val="single" w:color="auto" w:sz="4" w:space="0"/>
            </w:tcBorders>
            <w:noWrap w:val="0"/>
            <w:vAlign w:val="center"/>
          </w:tcPr>
          <w:p w14:paraId="20F71E2D">
            <w:pPr>
              <w:spacing w:line="420" w:lineRule="exact"/>
              <w:jc w:val="center"/>
              <w:rPr>
                <w:rFonts w:hint="eastAsia" w:ascii="仿宋_GB2312" w:eastAsia="仿宋_GB2312"/>
                <w:position w:val="6"/>
              </w:rPr>
            </w:pPr>
          </w:p>
        </w:tc>
        <w:tc>
          <w:tcPr>
            <w:tcW w:w="1095" w:type="dxa"/>
            <w:tcBorders>
              <w:left w:val="single" w:color="auto" w:sz="4" w:space="0"/>
              <w:bottom w:val="single" w:color="auto" w:sz="4" w:space="0"/>
              <w:right w:val="single" w:color="auto" w:sz="4" w:space="0"/>
            </w:tcBorders>
            <w:noWrap w:val="0"/>
            <w:vAlign w:val="center"/>
          </w:tcPr>
          <w:p w14:paraId="0D392F4F">
            <w:pPr>
              <w:spacing w:line="420" w:lineRule="exact"/>
              <w:jc w:val="center"/>
              <w:rPr>
                <w:rFonts w:hint="eastAsia" w:ascii="仿宋_GB2312" w:eastAsia="仿宋_GB2312"/>
                <w:position w:val="6"/>
              </w:rPr>
            </w:pPr>
          </w:p>
        </w:tc>
      </w:tr>
    </w:tbl>
    <w:p w14:paraId="0DE70E47">
      <w:pPr>
        <w:keepNext w:val="0"/>
        <w:keepLines w:val="0"/>
        <w:pageBreakBefore w:val="0"/>
        <w:widowControl w:val="0"/>
        <w:kinsoku/>
        <w:wordWrap/>
        <w:overflowPunct/>
        <w:topLinePunct w:val="0"/>
        <w:autoSpaceDE/>
        <w:autoSpaceDN/>
        <w:bidi w:val="0"/>
        <w:spacing w:line="240" w:lineRule="atLeast"/>
        <w:textAlignment w:val="auto"/>
        <w:rPr>
          <w:rFonts w:hint="eastAsia" w:ascii="黑体" w:hAnsi="Times New Roman" w:eastAsia="黑体" w:cs="Times New Roman"/>
          <w:b/>
          <w:bCs/>
          <w:sz w:val="24"/>
          <w:szCs w:val="24"/>
          <w:lang w:val="en-US" w:eastAsia="zh-CN"/>
        </w:rPr>
      </w:pPr>
    </w:p>
    <w:p w14:paraId="3C65FD54">
      <w:pPr>
        <w:keepNext w:val="0"/>
        <w:keepLines w:val="0"/>
        <w:pageBreakBefore w:val="0"/>
        <w:widowControl w:val="0"/>
        <w:kinsoku/>
        <w:wordWrap/>
        <w:overflowPunct/>
        <w:topLinePunct w:val="0"/>
        <w:autoSpaceDE/>
        <w:autoSpaceDN/>
        <w:bidi w:val="0"/>
        <w:spacing w:line="240" w:lineRule="atLeast"/>
        <w:textAlignment w:val="auto"/>
        <w:rPr>
          <w:rFonts w:hint="eastAsia" w:ascii="仿宋_GB2312" w:hAnsi="仿宋_GB2312" w:eastAsia="仿宋_GB2312" w:cs="仿宋_GB2312"/>
          <w:b w:val="0"/>
          <w:bCs w:val="0"/>
          <w:sz w:val="21"/>
          <w:szCs w:val="21"/>
          <w:lang w:val="en-US" w:eastAsia="zh-CN"/>
        </w:rPr>
      </w:pPr>
      <w:r>
        <w:rPr>
          <w:rFonts w:hint="eastAsia" w:ascii="仿宋_GB2312" w:hAnsi="仿宋_GB2312" w:eastAsia="仿宋_GB2312" w:cs="仿宋_GB2312"/>
          <w:b w:val="0"/>
          <w:bCs w:val="0"/>
          <w:sz w:val="21"/>
          <w:szCs w:val="21"/>
          <w:lang w:val="en-US" w:eastAsia="zh-CN"/>
        </w:rPr>
        <w:t>注：1.项目负责人为我校在岗教师或教学团队，有企业工作或企业挂职经历半年以上，有稳定的企业合作和企业横向项目或研究成果获得省部级及以上科技奖项。</w:t>
      </w:r>
    </w:p>
    <w:p w14:paraId="5911D299">
      <w:pPr>
        <w:keepNext w:val="0"/>
        <w:keepLines w:val="0"/>
        <w:pageBreakBefore w:val="0"/>
        <w:widowControl w:val="0"/>
        <w:numPr>
          <w:ilvl w:val="0"/>
          <w:numId w:val="0"/>
        </w:numPr>
        <w:kinsoku/>
        <w:wordWrap/>
        <w:overflowPunct/>
        <w:topLinePunct w:val="0"/>
        <w:autoSpaceDE/>
        <w:autoSpaceDN/>
        <w:bidi w:val="0"/>
        <w:adjustRightInd w:val="0"/>
        <w:snapToGrid w:val="0"/>
        <w:spacing w:before="156" w:beforeLines="50" w:after="156" w:line="240" w:lineRule="atLeast"/>
        <w:ind w:right="-693" w:rightChars="-330"/>
        <w:textAlignment w:val="auto"/>
        <w:rPr>
          <w:rFonts w:hint="default" w:ascii="仿宋_GB2312" w:hAnsi="仿宋_GB2312" w:eastAsia="仿宋_GB2312" w:cs="仿宋_GB2312"/>
          <w:b w:val="0"/>
          <w:bCs w:val="0"/>
          <w:sz w:val="21"/>
          <w:szCs w:val="21"/>
          <w:lang w:val="en-US" w:eastAsia="zh-CN"/>
        </w:rPr>
      </w:pPr>
      <w:r>
        <w:rPr>
          <w:rFonts w:hint="eastAsia" w:ascii="仿宋_GB2312" w:hAnsi="仿宋_GB2312" w:eastAsia="仿宋_GB2312" w:cs="仿宋_GB2312"/>
          <w:b w:val="0"/>
          <w:bCs w:val="0"/>
          <w:sz w:val="21"/>
          <w:szCs w:val="21"/>
          <w:lang w:val="en-US" w:eastAsia="zh-CN"/>
        </w:rPr>
        <w:t>2.企业研发人员或高级工程师须为我校兼职导师且授课学时不少于总学时的40%。</w:t>
      </w:r>
    </w:p>
    <w:p w14:paraId="5AA50016">
      <w:pPr>
        <w:rPr>
          <w:rFonts w:hint="eastAsia" w:ascii="黑体" w:hAnsi="Times New Roman" w:eastAsia="黑体" w:cs="Times New Roman"/>
          <w:b/>
          <w:bCs/>
          <w:sz w:val="24"/>
          <w:szCs w:val="24"/>
          <w:lang w:val="en-US" w:eastAsia="zh-CN"/>
        </w:rPr>
      </w:pPr>
    </w:p>
    <w:p w14:paraId="6CE2D1D0">
      <w:pPr>
        <w:rPr>
          <w:rFonts w:hint="eastAsia" w:ascii="黑体" w:hAnsi="Times New Roman" w:eastAsia="黑体" w:cs="Times New Roman"/>
          <w:b/>
          <w:bCs/>
          <w:sz w:val="24"/>
          <w:szCs w:val="24"/>
          <w:lang w:val="en-US" w:eastAsia="zh-CN"/>
        </w:rPr>
      </w:pPr>
      <w:r>
        <w:rPr>
          <w:rFonts w:hint="eastAsia" w:ascii="黑体" w:hAnsi="Times New Roman" w:eastAsia="黑体" w:cs="Times New Roman"/>
          <w:b/>
          <w:bCs/>
          <w:sz w:val="24"/>
          <w:szCs w:val="24"/>
          <w:lang w:val="en-US" w:eastAsia="zh-CN"/>
        </w:rPr>
        <w:br w:type="page"/>
      </w:r>
    </w:p>
    <w:p w14:paraId="05F06A8D">
      <w:pPr>
        <w:spacing w:line="360" w:lineRule="auto"/>
        <w:rPr>
          <w:rFonts w:hint="eastAsia" w:ascii="黑体" w:eastAsia="黑体"/>
          <w:b/>
          <w:bCs/>
          <w:sz w:val="24"/>
        </w:rPr>
      </w:pPr>
      <w:r>
        <w:rPr>
          <w:rFonts w:hint="eastAsia" w:ascii="黑体" w:eastAsia="黑体"/>
          <w:b/>
          <w:bCs/>
          <w:sz w:val="24"/>
        </w:rPr>
        <w:t>二、课程建设团队基本情况</w:t>
      </w:r>
    </w:p>
    <w:tbl>
      <w:tblPr>
        <w:tblStyle w:val="9"/>
        <w:tblW w:w="9295" w:type="dxa"/>
        <w:tblInd w:w="-392"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9295"/>
      </w:tblGrid>
      <w:tr w14:paraId="48F2F36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11719" w:hRule="atLeast"/>
        </w:trPr>
        <w:tc>
          <w:tcPr>
            <w:tcW w:w="9295" w:type="dxa"/>
            <w:noWrap w:val="0"/>
            <w:vAlign w:val="top"/>
          </w:tcPr>
          <w:p w14:paraId="01826890">
            <w:pPr>
              <w:rPr>
                <w:rFonts w:hint="eastAsia" w:ascii="仿宋_GB2312" w:eastAsia="仿宋_GB2312"/>
                <w:position w:val="6"/>
              </w:rPr>
            </w:pPr>
            <w:r>
              <w:rPr>
                <w:rFonts w:hint="eastAsia" w:ascii="仿宋_GB2312" w:eastAsia="仿宋_GB2312"/>
                <w:b/>
                <w:position w:val="6"/>
                <w:sz w:val="24"/>
              </w:rPr>
              <w:t>1.课程建设团队人员教育教学情况：近5年来在承担学校研究生教学任务</w:t>
            </w:r>
            <w:r>
              <w:rPr>
                <w:rFonts w:hint="eastAsia" w:ascii="仿宋_GB2312" w:eastAsia="仿宋_GB2312"/>
                <w:b/>
                <w:position w:val="6"/>
                <w:sz w:val="24"/>
                <w:lang w:eastAsia="zh-CN"/>
              </w:rPr>
              <w:t>（</w:t>
            </w:r>
            <w:r>
              <w:rPr>
                <w:rFonts w:hint="eastAsia" w:ascii="仿宋_GB2312" w:eastAsia="仿宋_GB2312"/>
                <w:b/>
                <w:position w:val="6"/>
                <w:sz w:val="24"/>
                <w:lang w:val="en-US" w:eastAsia="zh-CN"/>
              </w:rPr>
              <w:t>含</w:t>
            </w:r>
            <w:r>
              <w:rPr>
                <w:rFonts w:hint="eastAsia" w:ascii="仿宋_GB2312" w:eastAsia="仿宋_GB2312"/>
                <w:b/>
                <w:position w:val="6"/>
                <w:sz w:val="24"/>
              </w:rPr>
              <w:t>校企联合授课</w:t>
            </w:r>
            <w:r>
              <w:rPr>
                <w:rFonts w:hint="eastAsia" w:ascii="仿宋_GB2312" w:eastAsia="仿宋_GB2312"/>
                <w:b/>
                <w:position w:val="6"/>
                <w:sz w:val="24"/>
                <w:lang w:eastAsia="zh-CN"/>
              </w:rPr>
              <w:t>），</w:t>
            </w:r>
            <w:r>
              <w:rPr>
                <w:rFonts w:hint="eastAsia" w:ascii="仿宋_GB2312" w:eastAsia="仿宋_GB2312"/>
                <w:b/>
                <w:position w:val="6"/>
                <w:sz w:val="24"/>
                <w:lang w:val="en-US" w:eastAsia="zh-CN"/>
              </w:rPr>
              <w:t>以及</w:t>
            </w:r>
            <w:r>
              <w:rPr>
                <w:rFonts w:hint="eastAsia" w:ascii="仿宋_GB2312" w:eastAsia="仿宋_GB2312"/>
                <w:b/>
                <w:position w:val="6"/>
                <w:sz w:val="24"/>
              </w:rPr>
              <w:t>开展教学研究、获得教学奖励方面的情况（按课程建设团队人员逐一列举）。</w:t>
            </w:r>
          </w:p>
          <w:p w14:paraId="259534ED">
            <w:pPr>
              <w:rPr>
                <w:rFonts w:hint="eastAsia" w:ascii="仿宋_GB2312" w:eastAsia="仿宋_GB2312"/>
                <w:position w:val="6"/>
              </w:rPr>
            </w:pPr>
          </w:p>
          <w:p w14:paraId="1BED1426">
            <w:pPr>
              <w:rPr>
                <w:rFonts w:hint="eastAsia" w:ascii="仿宋_GB2312" w:eastAsia="仿宋_GB2312"/>
                <w:position w:val="6"/>
              </w:rPr>
            </w:pPr>
          </w:p>
          <w:p w14:paraId="7970829E">
            <w:pPr>
              <w:rPr>
                <w:rFonts w:hint="eastAsia" w:ascii="仿宋_GB2312" w:eastAsia="仿宋_GB2312"/>
                <w:position w:val="6"/>
              </w:rPr>
            </w:pPr>
          </w:p>
          <w:p w14:paraId="0E7D5E51">
            <w:pPr>
              <w:rPr>
                <w:rFonts w:hint="eastAsia" w:ascii="仿宋_GB2312" w:eastAsia="仿宋_GB2312"/>
                <w:position w:val="6"/>
              </w:rPr>
            </w:pPr>
          </w:p>
          <w:p w14:paraId="6A2DD607">
            <w:pPr>
              <w:rPr>
                <w:rFonts w:hint="eastAsia" w:ascii="仿宋_GB2312" w:eastAsia="仿宋_GB2312"/>
                <w:position w:val="6"/>
              </w:rPr>
            </w:pPr>
          </w:p>
          <w:p w14:paraId="6B74DFDC">
            <w:pPr>
              <w:rPr>
                <w:rFonts w:hint="eastAsia" w:ascii="仿宋_GB2312" w:eastAsia="仿宋_GB2312"/>
                <w:position w:val="6"/>
              </w:rPr>
            </w:pPr>
          </w:p>
          <w:p w14:paraId="4AEE42BE">
            <w:pPr>
              <w:rPr>
                <w:rFonts w:hint="eastAsia" w:ascii="仿宋_GB2312" w:eastAsia="仿宋_GB2312"/>
                <w:position w:val="6"/>
              </w:rPr>
            </w:pPr>
          </w:p>
          <w:p w14:paraId="4BBE8CD0">
            <w:pPr>
              <w:rPr>
                <w:rFonts w:hint="eastAsia" w:ascii="仿宋_GB2312" w:eastAsia="仿宋_GB2312"/>
                <w:position w:val="6"/>
              </w:rPr>
            </w:pPr>
          </w:p>
          <w:p w14:paraId="3AD89F1E">
            <w:pPr>
              <w:rPr>
                <w:rFonts w:hint="eastAsia" w:ascii="仿宋_GB2312" w:eastAsia="仿宋_GB2312"/>
                <w:position w:val="6"/>
              </w:rPr>
            </w:pPr>
          </w:p>
          <w:p w14:paraId="38DEBE25">
            <w:pPr>
              <w:rPr>
                <w:rFonts w:hint="eastAsia" w:ascii="仿宋_GB2312" w:eastAsia="仿宋_GB2312"/>
                <w:position w:val="6"/>
              </w:rPr>
            </w:pPr>
          </w:p>
          <w:p w14:paraId="2C470ABA">
            <w:pPr>
              <w:rPr>
                <w:rFonts w:hint="eastAsia" w:ascii="仿宋_GB2312" w:eastAsia="仿宋_GB2312"/>
                <w:position w:val="6"/>
              </w:rPr>
            </w:pPr>
          </w:p>
          <w:p w14:paraId="1615C919">
            <w:pPr>
              <w:rPr>
                <w:rFonts w:hint="eastAsia" w:ascii="仿宋_GB2312" w:eastAsia="仿宋_GB2312"/>
                <w:position w:val="6"/>
              </w:rPr>
            </w:pPr>
          </w:p>
          <w:p w14:paraId="79865BD9">
            <w:pPr>
              <w:rPr>
                <w:rFonts w:hint="eastAsia" w:ascii="仿宋_GB2312" w:eastAsia="仿宋_GB2312"/>
                <w:position w:val="6"/>
              </w:rPr>
            </w:pPr>
          </w:p>
          <w:p w14:paraId="09BFF989">
            <w:pPr>
              <w:rPr>
                <w:rFonts w:hint="eastAsia" w:ascii="仿宋_GB2312" w:eastAsia="仿宋_GB2312"/>
                <w:position w:val="6"/>
              </w:rPr>
            </w:pPr>
          </w:p>
          <w:p w14:paraId="746021E5">
            <w:pPr>
              <w:rPr>
                <w:rFonts w:hint="eastAsia" w:ascii="仿宋_GB2312" w:eastAsia="仿宋_GB2312"/>
                <w:position w:val="6"/>
              </w:rPr>
            </w:pPr>
          </w:p>
          <w:p w14:paraId="31B65C74">
            <w:pPr>
              <w:rPr>
                <w:rFonts w:hint="eastAsia" w:ascii="仿宋_GB2312" w:eastAsia="仿宋_GB2312"/>
                <w:position w:val="6"/>
              </w:rPr>
            </w:pPr>
          </w:p>
          <w:p w14:paraId="561FF6FC">
            <w:pPr>
              <w:rPr>
                <w:rFonts w:hint="eastAsia" w:ascii="仿宋_GB2312" w:eastAsia="仿宋_GB2312"/>
                <w:position w:val="6"/>
              </w:rPr>
            </w:pPr>
          </w:p>
          <w:p w14:paraId="5C1E2132">
            <w:pPr>
              <w:rPr>
                <w:rFonts w:hint="eastAsia" w:ascii="仿宋_GB2312" w:eastAsia="仿宋_GB2312"/>
                <w:position w:val="6"/>
              </w:rPr>
            </w:pPr>
          </w:p>
          <w:p w14:paraId="7BD111A4">
            <w:pPr>
              <w:rPr>
                <w:rFonts w:hint="eastAsia" w:ascii="仿宋_GB2312" w:eastAsia="仿宋_GB2312"/>
                <w:position w:val="6"/>
              </w:rPr>
            </w:pPr>
          </w:p>
          <w:p w14:paraId="76AD9920">
            <w:pPr>
              <w:rPr>
                <w:rFonts w:hint="eastAsia" w:ascii="仿宋_GB2312" w:eastAsia="仿宋_GB2312"/>
                <w:position w:val="6"/>
              </w:rPr>
            </w:pPr>
          </w:p>
          <w:p w14:paraId="786B3C3F">
            <w:pPr>
              <w:rPr>
                <w:rFonts w:hint="eastAsia" w:ascii="仿宋_GB2312" w:eastAsia="仿宋_GB2312"/>
                <w:position w:val="6"/>
              </w:rPr>
            </w:pPr>
          </w:p>
          <w:p w14:paraId="0E9498EF">
            <w:pPr>
              <w:rPr>
                <w:rFonts w:hint="eastAsia" w:ascii="仿宋_GB2312" w:eastAsia="仿宋_GB2312"/>
                <w:position w:val="6"/>
              </w:rPr>
            </w:pPr>
          </w:p>
          <w:p w14:paraId="1EA01B09">
            <w:pPr>
              <w:rPr>
                <w:rFonts w:hint="eastAsia" w:ascii="仿宋_GB2312" w:eastAsia="仿宋_GB2312"/>
                <w:position w:val="6"/>
              </w:rPr>
            </w:pPr>
          </w:p>
          <w:p w14:paraId="29090E81">
            <w:pPr>
              <w:rPr>
                <w:rFonts w:hint="eastAsia" w:ascii="仿宋_GB2312" w:eastAsia="仿宋_GB2312"/>
                <w:position w:val="6"/>
              </w:rPr>
            </w:pPr>
          </w:p>
          <w:p w14:paraId="55BBF04D">
            <w:pPr>
              <w:rPr>
                <w:rFonts w:hint="eastAsia" w:ascii="仿宋_GB2312" w:eastAsia="仿宋_GB2312"/>
                <w:position w:val="6"/>
              </w:rPr>
            </w:pPr>
          </w:p>
          <w:p w14:paraId="48AD3FF2">
            <w:pPr>
              <w:rPr>
                <w:rFonts w:hint="eastAsia" w:ascii="仿宋_GB2312" w:eastAsia="仿宋_GB2312"/>
                <w:position w:val="6"/>
              </w:rPr>
            </w:pPr>
          </w:p>
        </w:tc>
      </w:tr>
      <w:tr w14:paraId="271F9D6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905" w:hRule="atLeast"/>
        </w:trPr>
        <w:tc>
          <w:tcPr>
            <w:tcW w:w="9295" w:type="dxa"/>
            <w:noWrap w:val="0"/>
            <w:vAlign w:val="top"/>
          </w:tcPr>
          <w:p w14:paraId="16F4C32F">
            <w:pPr>
              <w:spacing w:line="420" w:lineRule="exact"/>
              <w:rPr>
                <w:rFonts w:hint="eastAsia" w:ascii="仿宋_GB2312" w:eastAsia="仿宋_GB2312"/>
                <w:position w:val="6"/>
              </w:rPr>
            </w:pPr>
            <w:r>
              <w:rPr>
                <w:rFonts w:hint="eastAsia" w:ascii="仿宋_GB2312" w:eastAsia="仿宋_GB2312"/>
                <w:b/>
                <w:position w:val="6"/>
                <w:sz w:val="24"/>
              </w:rPr>
              <w:t>2.课程建设团队人员科研情况：近5年具有代表性的学术成果，代表性科研项目（包括项目执行年限、经费和委托单位等）、学术论文、专利、转化成果和学术表彰/奖励等（按课程建设团队人员逐一列举，每人限填10项）。</w:t>
            </w:r>
          </w:p>
          <w:p w14:paraId="01DEC067">
            <w:pPr>
              <w:spacing w:line="420" w:lineRule="exact"/>
              <w:rPr>
                <w:rFonts w:hint="eastAsia" w:ascii="仿宋_GB2312" w:eastAsia="仿宋_GB2312"/>
                <w:position w:val="6"/>
              </w:rPr>
            </w:pPr>
          </w:p>
          <w:p w14:paraId="68095201">
            <w:pPr>
              <w:spacing w:line="420" w:lineRule="exact"/>
              <w:rPr>
                <w:rFonts w:hint="eastAsia" w:ascii="仿宋_GB2312" w:eastAsia="仿宋_GB2312"/>
                <w:position w:val="6"/>
              </w:rPr>
            </w:pPr>
          </w:p>
          <w:p w14:paraId="7B0FD347">
            <w:pPr>
              <w:spacing w:line="420" w:lineRule="exact"/>
              <w:rPr>
                <w:rFonts w:hint="eastAsia" w:ascii="仿宋_GB2312" w:eastAsia="仿宋_GB2312"/>
                <w:position w:val="6"/>
              </w:rPr>
            </w:pPr>
          </w:p>
          <w:p w14:paraId="71E90D57">
            <w:pPr>
              <w:spacing w:line="420" w:lineRule="exact"/>
              <w:rPr>
                <w:rFonts w:hint="eastAsia" w:ascii="仿宋_GB2312" w:eastAsia="仿宋_GB2312"/>
                <w:position w:val="6"/>
              </w:rPr>
            </w:pPr>
          </w:p>
          <w:p w14:paraId="7EBD93AE">
            <w:pPr>
              <w:spacing w:line="420" w:lineRule="exact"/>
              <w:rPr>
                <w:rFonts w:hint="eastAsia" w:ascii="仿宋_GB2312" w:eastAsia="仿宋_GB2312"/>
                <w:position w:val="6"/>
              </w:rPr>
            </w:pPr>
          </w:p>
          <w:p w14:paraId="26221BEE">
            <w:pPr>
              <w:spacing w:line="420" w:lineRule="exact"/>
              <w:rPr>
                <w:rFonts w:hint="eastAsia" w:ascii="仿宋_GB2312" w:eastAsia="仿宋_GB2312"/>
                <w:position w:val="6"/>
              </w:rPr>
            </w:pPr>
          </w:p>
          <w:p w14:paraId="605A4808">
            <w:pPr>
              <w:spacing w:line="420" w:lineRule="exact"/>
              <w:rPr>
                <w:rFonts w:hint="eastAsia" w:ascii="仿宋_GB2312" w:eastAsia="仿宋_GB2312"/>
                <w:position w:val="6"/>
              </w:rPr>
            </w:pPr>
          </w:p>
          <w:p w14:paraId="7BBD9494">
            <w:pPr>
              <w:spacing w:line="420" w:lineRule="exact"/>
              <w:rPr>
                <w:rFonts w:hint="eastAsia" w:ascii="仿宋_GB2312" w:eastAsia="仿宋_GB2312"/>
                <w:position w:val="6"/>
              </w:rPr>
            </w:pPr>
          </w:p>
          <w:p w14:paraId="784FED64">
            <w:pPr>
              <w:spacing w:line="420" w:lineRule="exact"/>
              <w:rPr>
                <w:rFonts w:hint="eastAsia" w:ascii="仿宋_GB2312" w:eastAsia="仿宋_GB2312"/>
                <w:position w:val="6"/>
              </w:rPr>
            </w:pPr>
          </w:p>
          <w:p w14:paraId="7650667C">
            <w:pPr>
              <w:spacing w:line="420" w:lineRule="exact"/>
              <w:rPr>
                <w:rFonts w:hint="eastAsia" w:ascii="仿宋_GB2312" w:eastAsia="仿宋_GB2312"/>
                <w:position w:val="6"/>
              </w:rPr>
            </w:pPr>
          </w:p>
          <w:p w14:paraId="60F304B9">
            <w:pPr>
              <w:spacing w:line="420" w:lineRule="exact"/>
              <w:rPr>
                <w:rFonts w:ascii="仿宋_GB2312" w:eastAsia="仿宋_GB2312"/>
                <w:position w:val="6"/>
              </w:rPr>
            </w:pPr>
          </w:p>
          <w:p w14:paraId="31D66A9D">
            <w:pPr>
              <w:spacing w:line="420" w:lineRule="exact"/>
              <w:rPr>
                <w:rFonts w:ascii="仿宋_GB2312" w:eastAsia="仿宋_GB2312"/>
                <w:position w:val="6"/>
              </w:rPr>
            </w:pPr>
          </w:p>
          <w:p w14:paraId="63EB11D7">
            <w:pPr>
              <w:spacing w:line="420" w:lineRule="exact"/>
              <w:rPr>
                <w:rFonts w:ascii="仿宋_GB2312" w:eastAsia="仿宋_GB2312"/>
                <w:position w:val="6"/>
              </w:rPr>
            </w:pPr>
          </w:p>
          <w:p w14:paraId="2ABFFC31">
            <w:pPr>
              <w:spacing w:line="420" w:lineRule="exact"/>
              <w:rPr>
                <w:rFonts w:ascii="仿宋_GB2312" w:eastAsia="仿宋_GB2312"/>
                <w:position w:val="6"/>
              </w:rPr>
            </w:pPr>
          </w:p>
          <w:p w14:paraId="0B5C3424">
            <w:pPr>
              <w:spacing w:line="420" w:lineRule="exact"/>
              <w:rPr>
                <w:rFonts w:ascii="仿宋_GB2312" w:eastAsia="仿宋_GB2312"/>
                <w:position w:val="6"/>
              </w:rPr>
            </w:pPr>
          </w:p>
          <w:p w14:paraId="2CD0ED19">
            <w:pPr>
              <w:spacing w:line="420" w:lineRule="exact"/>
              <w:rPr>
                <w:rFonts w:ascii="仿宋_GB2312" w:eastAsia="仿宋_GB2312"/>
                <w:position w:val="6"/>
              </w:rPr>
            </w:pPr>
          </w:p>
          <w:p w14:paraId="510962B9">
            <w:pPr>
              <w:spacing w:line="420" w:lineRule="exact"/>
              <w:rPr>
                <w:rFonts w:ascii="仿宋_GB2312" w:eastAsia="仿宋_GB2312"/>
                <w:position w:val="6"/>
              </w:rPr>
            </w:pPr>
          </w:p>
          <w:p w14:paraId="72A7EE4F">
            <w:pPr>
              <w:spacing w:line="420" w:lineRule="exact"/>
              <w:rPr>
                <w:rFonts w:ascii="仿宋_GB2312" w:eastAsia="仿宋_GB2312"/>
                <w:position w:val="6"/>
              </w:rPr>
            </w:pPr>
          </w:p>
          <w:p w14:paraId="35C14963">
            <w:pPr>
              <w:spacing w:line="420" w:lineRule="exact"/>
              <w:rPr>
                <w:rFonts w:ascii="仿宋_GB2312" w:eastAsia="仿宋_GB2312"/>
                <w:position w:val="6"/>
              </w:rPr>
            </w:pPr>
          </w:p>
          <w:p w14:paraId="33A57E99">
            <w:pPr>
              <w:spacing w:line="420" w:lineRule="exact"/>
              <w:rPr>
                <w:rFonts w:ascii="仿宋_GB2312" w:eastAsia="仿宋_GB2312"/>
                <w:position w:val="6"/>
              </w:rPr>
            </w:pPr>
          </w:p>
          <w:p w14:paraId="4CDDC6DE">
            <w:pPr>
              <w:spacing w:line="420" w:lineRule="exact"/>
              <w:rPr>
                <w:rFonts w:ascii="仿宋_GB2312" w:eastAsia="仿宋_GB2312"/>
                <w:position w:val="6"/>
              </w:rPr>
            </w:pPr>
          </w:p>
          <w:p w14:paraId="507981E3">
            <w:pPr>
              <w:spacing w:line="420" w:lineRule="exact"/>
              <w:rPr>
                <w:rFonts w:ascii="仿宋_GB2312" w:eastAsia="仿宋_GB2312"/>
                <w:position w:val="6"/>
              </w:rPr>
            </w:pPr>
          </w:p>
          <w:p w14:paraId="1670328B">
            <w:pPr>
              <w:spacing w:line="420" w:lineRule="exact"/>
              <w:rPr>
                <w:rFonts w:ascii="仿宋_GB2312" w:eastAsia="仿宋_GB2312"/>
                <w:position w:val="6"/>
              </w:rPr>
            </w:pPr>
          </w:p>
          <w:p w14:paraId="5C9C6248">
            <w:pPr>
              <w:spacing w:line="420" w:lineRule="exact"/>
              <w:rPr>
                <w:rFonts w:ascii="仿宋_GB2312" w:eastAsia="仿宋_GB2312"/>
                <w:position w:val="6"/>
              </w:rPr>
            </w:pPr>
          </w:p>
          <w:p w14:paraId="203AB807">
            <w:pPr>
              <w:spacing w:line="420" w:lineRule="exact"/>
              <w:rPr>
                <w:rFonts w:ascii="仿宋_GB2312" w:eastAsia="仿宋_GB2312"/>
                <w:position w:val="6"/>
              </w:rPr>
            </w:pPr>
          </w:p>
          <w:p w14:paraId="4C828185">
            <w:pPr>
              <w:spacing w:line="420" w:lineRule="exact"/>
              <w:rPr>
                <w:rFonts w:ascii="仿宋_GB2312" w:eastAsia="仿宋_GB2312"/>
                <w:position w:val="6"/>
              </w:rPr>
            </w:pPr>
          </w:p>
          <w:p w14:paraId="564F1B40">
            <w:pPr>
              <w:spacing w:line="420" w:lineRule="exact"/>
              <w:rPr>
                <w:rFonts w:ascii="仿宋_GB2312" w:eastAsia="仿宋_GB2312"/>
                <w:position w:val="6"/>
              </w:rPr>
            </w:pPr>
          </w:p>
          <w:p w14:paraId="1E0C1754">
            <w:pPr>
              <w:spacing w:line="420" w:lineRule="exact"/>
              <w:rPr>
                <w:rFonts w:ascii="仿宋_GB2312" w:eastAsia="仿宋_GB2312"/>
                <w:position w:val="6"/>
              </w:rPr>
            </w:pPr>
          </w:p>
          <w:p w14:paraId="7311488E">
            <w:pPr>
              <w:spacing w:line="420" w:lineRule="exact"/>
              <w:rPr>
                <w:rFonts w:ascii="仿宋_GB2312" w:eastAsia="仿宋_GB2312"/>
                <w:position w:val="6"/>
              </w:rPr>
            </w:pPr>
          </w:p>
          <w:p w14:paraId="71478DB5">
            <w:pPr>
              <w:spacing w:line="420" w:lineRule="exact"/>
              <w:rPr>
                <w:rFonts w:ascii="仿宋_GB2312" w:eastAsia="仿宋_GB2312"/>
                <w:position w:val="6"/>
              </w:rPr>
            </w:pPr>
          </w:p>
          <w:p w14:paraId="235A127B">
            <w:pPr>
              <w:spacing w:line="420" w:lineRule="exact"/>
              <w:rPr>
                <w:rFonts w:ascii="仿宋_GB2312" w:eastAsia="仿宋_GB2312"/>
                <w:position w:val="6"/>
              </w:rPr>
            </w:pPr>
          </w:p>
          <w:p w14:paraId="7245A29B">
            <w:pPr>
              <w:spacing w:line="420" w:lineRule="exact"/>
              <w:rPr>
                <w:rFonts w:ascii="仿宋_GB2312" w:eastAsia="仿宋_GB2312"/>
                <w:position w:val="6"/>
              </w:rPr>
            </w:pPr>
          </w:p>
          <w:p w14:paraId="09A2532A">
            <w:pPr>
              <w:spacing w:line="420" w:lineRule="exact"/>
              <w:rPr>
                <w:rFonts w:ascii="仿宋_GB2312" w:eastAsia="仿宋_GB2312"/>
                <w:position w:val="6"/>
              </w:rPr>
            </w:pPr>
          </w:p>
          <w:p w14:paraId="6A20E9B4">
            <w:pPr>
              <w:spacing w:line="420" w:lineRule="exact"/>
              <w:rPr>
                <w:rFonts w:ascii="仿宋_GB2312" w:eastAsia="仿宋_GB2312"/>
                <w:position w:val="6"/>
              </w:rPr>
            </w:pPr>
          </w:p>
          <w:p w14:paraId="3E2DB3D8">
            <w:pPr>
              <w:spacing w:line="420" w:lineRule="exact"/>
              <w:rPr>
                <w:rFonts w:ascii="仿宋_GB2312" w:eastAsia="仿宋_GB2312"/>
                <w:position w:val="6"/>
              </w:rPr>
            </w:pPr>
          </w:p>
          <w:p w14:paraId="33A72FDC">
            <w:pPr>
              <w:spacing w:line="420" w:lineRule="exact"/>
              <w:rPr>
                <w:rFonts w:ascii="仿宋_GB2312" w:eastAsia="仿宋_GB2312"/>
                <w:position w:val="6"/>
              </w:rPr>
            </w:pPr>
          </w:p>
          <w:p w14:paraId="59B6E39A">
            <w:pPr>
              <w:spacing w:line="420" w:lineRule="exact"/>
              <w:rPr>
                <w:rFonts w:ascii="仿宋_GB2312" w:eastAsia="仿宋_GB2312"/>
                <w:position w:val="6"/>
              </w:rPr>
            </w:pPr>
          </w:p>
          <w:p w14:paraId="763DEF14">
            <w:pPr>
              <w:spacing w:line="420" w:lineRule="exact"/>
              <w:rPr>
                <w:rFonts w:ascii="仿宋_GB2312" w:eastAsia="仿宋_GB2312"/>
                <w:position w:val="6"/>
              </w:rPr>
            </w:pPr>
          </w:p>
          <w:p w14:paraId="5F742811">
            <w:pPr>
              <w:spacing w:line="420" w:lineRule="exact"/>
              <w:rPr>
                <w:rFonts w:ascii="仿宋_GB2312" w:eastAsia="仿宋_GB2312"/>
                <w:position w:val="6"/>
              </w:rPr>
            </w:pPr>
          </w:p>
          <w:p w14:paraId="7885C0F9">
            <w:pPr>
              <w:spacing w:line="420" w:lineRule="exact"/>
              <w:rPr>
                <w:rFonts w:ascii="仿宋_GB2312" w:eastAsia="仿宋_GB2312"/>
                <w:position w:val="6"/>
              </w:rPr>
            </w:pPr>
          </w:p>
          <w:p w14:paraId="7F131EBA">
            <w:pPr>
              <w:spacing w:line="420" w:lineRule="exact"/>
              <w:rPr>
                <w:rFonts w:hint="eastAsia" w:ascii="仿宋_GB2312" w:eastAsia="仿宋_GB2312"/>
                <w:position w:val="6"/>
              </w:rPr>
            </w:pPr>
          </w:p>
          <w:p w14:paraId="74A8BF1B">
            <w:pPr>
              <w:spacing w:line="420" w:lineRule="exact"/>
              <w:rPr>
                <w:rFonts w:hint="eastAsia" w:ascii="仿宋_GB2312" w:eastAsia="仿宋_GB2312"/>
                <w:position w:val="6"/>
              </w:rPr>
            </w:pPr>
          </w:p>
        </w:tc>
      </w:tr>
    </w:tbl>
    <w:p w14:paraId="591B39B6">
      <w:pPr>
        <w:rPr>
          <w:rFonts w:hint="eastAsia" w:ascii="黑体" w:hAnsi="Times New Roman" w:eastAsia="黑体" w:cs="Times New Roman"/>
          <w:b/>
          <w:bCs/>
          <w:sz w:val="24"/>
          <w:szCs w:val="24"/>
          <w:lang w:val="en-US" w:eastAsia="zh-CN"/>
        </w:rPr>
      </w:pPr>
      <w:r>
        <w:rPr>
          <w:rFonts w:hint="eastAsia" w:ascii="黑体" w:hAnsi="Times New Roman" w:eastAsia="黑体" w:cs="Times New Roman"/>
          <w:b/>
          <w:bCs/>
          <w:sz w:val="24"/>
          <w:szCs w:val="24"/>
          <w:lang w:val="en-US" w:eastAsia="zh-CN"/>
        </w:rPr>
        <w:br w:type="page"/>
      </w:r>
    </w:p>
    <w:p w14:paraId="5300BEB6">
      <w:pPr>
        <w:spacing w:line="360" w:lineRule="auto"/>
        <w:rPr>
          <w:rFonts w:hint="eastAsia" w:ascii="黑体" w:hAnsi="Times New Roman" w:eastAsia="黑体" w:cs="Times New Roman"/>
          <w:b/>
          <w:bCs/>
          <w:sz w:val="24"/>
          <w:szCs w:val="24"/>
          <w:lang w:val="en-US" w:eastAsia="zh-CN"/>
        </w:rPr>
      </w:pPr>
      <w:r>
        <w:rPr>
          <w:rFonts w:hint="eastAsia" w:ascii="黑体" w:hAnsi="Times New Roman" w:eastAsia="黑体" w:cs="Times New Roman"/>
          <w:b/>
          <w:bCs/>
          <w:sz w:val="24"/>
          <w:szCs w:val="24"/>
          <w:lang w:val="en-US" w:eastAsia="zh-CN"/>
        </w:rPr>
        <w:t>三、课程建设方案</w:t>
      </w:r>
    </w:p>
    <w:tbl>
      <w:tblPr>
        <w:tblStyle w:val="9"/>
        <w:tblW w:w="93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507"/>
        <w:gridCol w:w="2486"/>
        <w:gridCol w:w="1453"/>
        <w:gridCol w:w="2488"/>
        <w:gridCol w:w="450"/>
      </w:tblGrid>
      <w:tr w14:paraId="30C3C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450" w:type="dxa"/>
          <w:trHeight w:val="779" w:hRule="atLeast"/>
          <w:jc w:val="center"/>
        </w:trPr>
        <w:tc>
          <w:tcPr>
            <w:tcW w:w="2507" w:type="dxa"/>
            <w:vAlign w:val="center"/>
          </w:tcPr>
          <w:p w14:paraId="20F613BB">
            <w:pPr>
              <w:widowControl/>
              <w:autoSpaceDE w:val="0"/>
              <w:autoSpaceDN w:val="0"/>
              <w:spacing w:before="40" w:after="40"/>
              <w:jc w:val="center"/>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课程名称</w:t>
            </w:r>
          </w:p>
        </w:tc>
        <w:tc>
          <w:tcPr>
            <w:tcW w:w="2486" w:type="dxa"/>
            <w:vAlign w:val="center"/>
          </w:tcPr>
          <w:p w14:paraId="1B43A894">
            <w:pPr>
              <w:widowControl/>
              <w:autoSpaceDE w:val="0"/>
              <w:autoSpaceDN w:val="0"/>
              <w:spacing w:before="40" w:after="40"/>
              <w:jc w:val="center"/>
              <w:textAlignment w:val="bottom"/>
              <w:rPr>
                <w:rFonts w:hint="eastAsia" w:ascii="仿宋_GB2312" w:hAnsi="仿宋_GB2312" w:eastAsia="仿宋_GB2312" w:cs="仿宋_GB2312"/>
                <w:b w:val="0"/>
                <w:bCs w:val="0"/>
                <w:sz w:val="24"/>
                <w:szCs w:val="24"/>
              </w:rPr>
            </w:pPr>
          </w:p>
        </w:tc>
        <w:tc>
          <w:tcPr>
            <w:tcW w:w="1453" w:type="dxa"/>
            <w:vAlign w:val="center"/>
          </w:tcPr>
          <w:p w14:paraId="423639D0">
            <w:pPr>
              <w:widowControl/>
              <w:autoSpaceDE w:val="0"/>
              <w:autoSpaceDN w:val="0"/>
              <w:spacing w:before="40" w:after="40"/>
              <w:jc w:val="center"/>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课程代码</w:t>
            </w:r>
          </w:p>
        </w:tc>
        <w:tc>
          <w:tcPr>
            <w:tcW w:w="2488" w:type="dxa"/>
            <w:vAlign w:val="center"/>
          </w:tcPr>
          <w:p w14:paraId="5FD35E8E">
            <w:pPr>
              <w:widowControl/>
              <w:autoSpaceDE w:val="0"/>
              <w:autoSpaceDN w:val="0"/>
              <w:spacing w:before="40" w:after="40"/>
              <w:jc w:val="center"/>
              <w:textAlignment w:val="bottom"/>
              <w:rPr>
                <w:rFonts w:hint="eastAsia" w:ascii="仿宋_GB2312" w:hAnsi="仿宋_GB2312" w:eastAsia="仿宋_GB2312" w:cs="仿宋_GB2312"/>
                <w:b w:val="0"/>
                <w:bCs w:val="0"/>
                <w:sz w:val="24"/>
                <w:szCs w:val="24"/>
              </w:rPr>
            </w:pPr>
          </w:p>
        </w:tc>
      </w:tr>
      <w:tr w14:paraId="0CCE5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450" w:type="dxa"/>
          <w:trHeight w:val="567" w:hRule="atLeast"/>
          <w:jc w:val="center"/>
        </w:trPr>
        <w:tc>
          <w:tcPr>
            <w:tcW w:w="2507" w:type="dxa"/>
            <w:vAlign w:val="center"/>
          </w:tcPr>
          <w:p w14:paraId="02FFCE00">
            <w:pPr>
              <w:widowControl/>
              <w:autoSpaceDE w:val="0"/>
              <w:autoSpaceDN w:val="0"/>
              <w:spacing w:before="40" w:after="40"/>
              <w:jc w:val="center"/>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学时/学分</w:t>
            </w:r>
          </w:p>
        </w:tc>
        <w:tc>
          <w:tcPr>
            <w:tcW w:w="2486" w:type="dxa"/>
            <w:vAlign w:val="center"/>
          </w:tcPr>
          <w:p w14:paraId="5C27949F">
            <w:pPr>
              <w:widowControl/>
              <w:autoSpaceDE w:val="0"/>
              <w:autoSpaceDN w:val="0"/>
              <w:spacing w:before="40" w:after="40"/>
              <w:jc w:val="center"/>
              <w:textAlignment w:val="bottom"/>
              <w:rPr>
                <w:rFonts w:hint="eastAsia" w:ascii="仿宋_GB2312" w:hAnsi="仿宋_GB2312" w:eastAsia="仿宋_GB2312" w:cs="仿宋_GB2312"/>
                <w:b w:val="0"/>
                <w:bCs w:val="0"/>
                <w:sz w:val="24"/>
                <w:szCs w:val="24"/>
              </w:rPr>
            </w:pPr>
          </w:p>
        </w:tc>
        <w:tc>
          <w:tcPr>
            <w:tcW w:w="1453" w:type="dxa"/>
            <w:vAlign w:val="center"/>
          </w:tcPr>
          <w:p w14:paraId="2F6C8CCE">
            <w:pPr>
              <w:widowControl/>
              <w:autoSpaceDE w:val="0"/>
              <w:autoSpaceDN w:val="0"/>
              <w:spacing w:before="40" w:after="40"/>
              <w:jc w:val="center"/>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本学年</w:t>
            </w:r>
          </w:p>
          <w:p w14:paraId="4E7643D5">
            <w:pPr>
              <w:widowControl/>
              <w:autoSpaceDE w:val="0"/>
              <w:autoSpaceDN w:val="0"/>
              <w:spacing w:before="40" w:after="40"/>
              <w:jc w:val="center"/>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lang w:val="en-US" w:eastAsia="zh-CN"/>
              </w:rPr>
              <w:t>选课</w:t>
            </w:r>
            <w:r>
              <w:rPr>
                <w:rFonts w:hint="eastAsia" w:ascii="仿宋_GB2312" w:hAnsi="仿宋_GB2312" w:eastAsia="仿宋_GB2312" w:cs="仿宋_GB2312"/>
                <w:b w:val="0"/>
                <w:bCs w:val="0"/>
                <w:sz w:val="24"/>
                <w:szCs w:val="24"/>
              </w:rPr>
              <w:t>人数</w:t>
            </w:r>
          </w:p>
        </w:tc>
        <w:tc>
          <w:tcPr>
            <w:tcW w:w="2488" w:type="dxa"/>
            <w:vAlign w:val="center"/>
          </w:tcPr>
          <w:p w14:paraId="44D323A5">
            <w:pPr>
              <w:widowControl/>
              <w:autoSpaceDE w:val="0"/>
              <w:autoSpaceDN w:val="0"/>
              <w:spacing w:before="40" w:after="40"/>
              <w:jc w:val="center"/>
              <w:textAlignment w:val="bottom"/>
              <w:rPr>
                <w:rFonts w:hint="eastAsia" w:ascii="仿宋_GB2312" w:hAnsi="仿宋_GB2312" w:eastAsia="仿宋_GB2312" w:cs="仿宋_GB2312"/>
                <w:b w:val="0"/>
                <w:bCs w:val="0"/>
                <w:sz w:val="24"/>
                <w:szCs w:val="24"/>
              </w:rPr>
            </w:pPr>
          </w:p>
        </w:tc>
      </w:tr>
      <w:tr w14:paraId="64380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450" w:type="dxa"/>
          <w:trHeight w:val="1004" w:hRule="atLeast"/>
          <w:jc w:val="center"/>
        </w:trPr>
        <w:tc>
          <w:tcPr>
            <w:tcW w:w="2507" w:type="dxa"/>
            <w:shd w:val="clear" w:color="auto" w:fill="auto"/>
            <w:vAlign w:val="center"/>
          </w:tcPr>
          <w:p w14:paraId="6D4A5812">
            <w:pPr>
              <w:adjustRightInd w:val="0"/>
              <w:snapToGrid w:val="0"/>
              <w:jc w:val="center"/>
              <w:rPr>
                <w:rFonts w:hint="eastAsia" w:ascii="仿宋_GB2312" w:hAnsi="仿宋_GB2312" w:eastAsia="仿宋_GB2312" w:cs="仿宋_GB2312"/>
                <w:b w:val="0"/>
                <w:bCs w:val="0"/>
                <w:kern w:val="2"/>
                <w:sz w:val="24"/>
                <w:szCs w:val="24"/>
                <w:lang w:val="en-US" w:eastAsia="zh-CN" w:bidi="ar-SA"/>
              </w:rPr>
            </w:pPr>
            <w:r>
              <w:rPr>
                <w:rFonts w:hint="eastAsia" w:ascii="仿宋_GB2312" w:hAnsi="仿宋_GB2312" w:eastAsia="仿宋_GB2312" w:cs="仿宋_GB2312"/>
                <w:b w:val="0"/>
                <w:bCs w:val="0"/>
                <w:sz w:val="24"/>
                <w:szCs w:val="24"/>
                <w:lang w:val="en-US" w:eastAsia="zh-CN"/>
              </w:rPr>
              <w:t>面向领域</w:t>
            </w:r>
          </w:p>
        </w:tc>
        <w:tc>
          <w:tcPr>
            <w:tcW w:w="6427" w:type="dxa"/>
            <w:gridSpan w:val="3"/>
            <w:shd w:val="clear" w:color="auto" w:fill="auto"/>
            <w:vAlign w:val="center"/>
          </w:tcPr>
          <w:p w14:paraId="775EB66E">
            <w:pPr>
              <w:widowControl/>
              <w:autoSpaceDE w:val="0"/>
              <w:autoSpaceDN w:val="0"/>
              <w:spacing w:before="40" w:after="40"/>
              <w:jc w:val="both"/>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lang w:eastAsia="zh-CN"/>
              </w:rPr>
              <w:t>□</w:t>
            </w:r>
            <w:r>
              <w:rPr>
                <w:rFonts w:hint="eastAsia" w:ascii="仿宋_GB2312" w:hAnsi="仿宋_GB2312" w:eastAsia="仿宋_GB2312" w:cs="仿宋_GB2312"/>
                <w:b w:val="0"/>
                <w:bCs w:val="0"/>
                <w:sz w:val="24"/>
                <w:szCs w:val="24"/>
              </w:rPr>
              <w:t xml:space="preserve">智能装备与制造 □材料开发与半导体制程 </w:t>
            </w:r>
          </w:p>
          <w:p w14:paraId="679A4374">
            <w:pPr>
              <w:widowControl/>
              <w:autoSpaceDE w:val="0"/>
              <w:autoSpaceDN w:val="0"/>
              <w:spacing w:before="40" w:after="40"/>
              <w:jc w:val="both"/>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lang w:eastAsia="zh-CN"/>
              </w:rPr>
              <w:t>□</w:t>
            </w:r>
            <w:r>
              <w:rPr>
                <w:rFonts w:hint="eastAsia" w:ascii="仿宋_GB2312" w:hAnsi="仿宋_GB2312" w:eastAsia="仿宋_GB2312" w:cs="仿宋_GB2312"/>
                <w:b w:val="0"/>
                <w:bCs w:val="0"/>
                <w:sz w:val="24"/>
                <w:szCs w:val="24"/>
              </w:rPr>
              <w:t>智能交通运输工程 □数智创意设计</w:t>
            </w:r>
            <w:r>
              <w:rPr>
                <w:rFonts w:hint="eastAsia" w:ascii="仿宋_GB2312" w:hAnsi="仿宋_GB2312" w:eastAsia="仿宋_GB2312" w:cs="仿宋_GB2312"/>
                <w:b w:val="0"/>
                <w:bCs w:val="0"/>
                <w:sz w:val="24"/>
                <w:szCs w:val="24"/>
                <w:lang w:val="en-US" w:eastAsia="zh-CN"/>
              </w:rPr>
              <w:t xml:space="preserve"> </w:t>
            </w:r>
            <w:r>
              <w:rPr>
                <w:rFonts w:hint="eastAsia" w:ascii="仿宋_GB2312" w:hAnsi="仿宋_GB2312" w:eastAsia="仿宋_GB2312" w:cs="仿宋_GB2312"/>
                <w:b w:val="0"/>
                <w:bCs w:val="0"/>
                <w:sz w:val="24"/>
                <w:szCs w:val="24"/>
              </w:rPr>
              <w:t>□其他__________</w:t>
            </w:r>
          </w:p>
        </w:tc>
      </w:tr>
      <w:tr w14:paraId="0E6C9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450" w:type="dxa"/>
          <w:trHeight w:val="893" w:hRule="atLeast"/>
          <w:jc w:val="center"/>
        </w:trPr>
        <w:tc>
          <w:tcPr>
            <w:tcW w:w="2507" w:type="dxa"/>
            <w:vAlign w:val="center"/>
          </w:tcPr>
          <w:p w14:paraId="1F78845F">
            <w:pPr>
              <w:widowControl/>
              <w:autoSpaceDE w:val="0"/>
              <w:autoSpaceDN w:val="0"/>
              <w:spacing w:before="40" w:after="40"/>
              <w:jc w:val="center"/>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适用专业学位类别</w:t>
            </w:r>
          </w:p>
        </w:tc>
        <w:tc>
          <w:tcPr>
            <w:tcW w:w="6427" w:type="dxa"/>
            <w:gridSpan w:val="3"/>
            <w:vAlign w:val="center"/>
          </w:tcPr>
          <w:p w14:paraId="754F3401">
            <w:pPr>
              <w:widowControl/>
              <w:autoSpaceDE w:val="0"/>
              <w:autoSpaceDN w:val="0"/>
              <w:spacing w:before="40" w:after="40"/>
              <w:jc w:val="center"/>
              <w:textAlignment w:val="bottom"/>
              <w:rPr>
                <w:rFonts w:hint="eastAsia" w:ascii="仿宋_GB2312" w:hAnsi="仿宋_GB2312" w:eastAsia="仿宋_GB2312" w:cs="仿宋_GB2312"/>
                <w:b w:val="0"/>
                <w:bCs w:val="0"/>
                <w:sz w:val="24"/>
                <w:szCs w:val="24"/>
              </w:rPr>
            </w:pPr>
          </w:p>
        </w:tc>
      </w:tr>
      <w:tr w14:paraId="2587C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9384" w:type="dxa"/>
            <w:gridSpan w:val="5"/>
          </w:tcPr>
          <w:p w14:paraId="0C6E28C4">
            <w:pPr>
              <w:spacing w:after="0" w:line="360" w:lineRule="auto"/>
              <w:rPr>
                <w:rFonts w:hint="eastAsia" w:ascii="仿宋_GB2312" w:hAnsi="仿宋_GB2312" w:eastAsia="仿宋_GB2312" w:cs="仿宋_GB2312"/>
                <w:b w:val="0"/>
                <w:bCs w:val="0"/>
                <w:sz w:val="24"/>
                <w:szCs w:val="24"/>
                <w:lang w:eastAsia="zh-CN"/>
              </w:rPr>
            </w:pPr>
            <w:r>
              <w:rPr>
                <w:rFonts w:hint="eastAsia" w:ascii="仿宋_GB2312" w:hAnsi="仿宋_GB2312" w:eastAsia="仿宋_GB2312" w:cs="仿宋_GB2312"/>
                <w:b/>
                <w:bCs/>
                <w:sz w:val="24"/>
                <w:szCs w:val="24"/>
                <w:lang w:val="en-US" w:eastAsia="zh-CN"/>
              </w:rPr>
              <w:t>1.课程建设基础</w:t>
            </w:r>
            <w:r>
              <w:rPr>
                <w:rFonts w:hint="eastAsia" w:ascii="仿宋_GB2312" w:hAnsi="仿宋_GB2312" w:eastAsia="仿宋_GB2312" w:cs="仿宋_GB2312"/>
                <w:b w:val="0"/>
                <w:bCs w:val="0"/>
                <w:sz w:val="24"/>
                <w:szCs w:val="24"/>
                <w:lang w:eastAsia="zh-CN"/>
              </w:rPr>
              <w:t>（</w:t>
            </w:r>
            <w:r>
              <w:rPr>
                <w:rFonts w:hint="eastAsia" w:ascii="仿宋_GB2312" w:hAnsi="仿宋_GB2312" w:eastAsia="仿宋_GB2312" w:cs="仿宋_GB2312"/>
                <w:b w:val="0"/>
                <w:bCs w:val="0"/>
                <w:sz w:val="24"/>
                <w:szCs w:val="24"/>
              </w:rPr>
              <w:t>本课程开展</w:t>
            </w:r>
            <w:r>
              <w:rPr>
                <w:rFonts w:hint="eastAsia" w:ascii="仿宋_GB2312" w:hAnsi="仿宋_GB2312" w:eastAsia="仿宋_GB2312" w:cs="仿宋_GB2312"/>
                <w:b w:val="0"/>
                <w:bCs w:val="0"/>
                <w:sz w:val="24"/>
                <w:szCs w:val="24"/>
                <w:lang w:eastAsia="zh-CN"/>
              </w:rPr>
              <w:t>产教融合</w:t>
            </w:r>
            <w:r>
              <w:rPr>
                <w:rFonts w:hint="eastAsia" w:ascii="仿宋_GB2312" w:hAnsi="仿宋_GB2312" w:eastAsia="仿宋_GB2312" w:cs="仿宋_GB2312"/>
                <w:b w:val="0"/>
                <w:bCs w:val="0"/>
                <w:sz w:val="24"/>
                <w:szCs w:val="24"/>
              </w:rPr>
              <w:t>改革试点所具备的优势</w:t>
            </w:r>
            <w:r>
              <w:rPr>
                <w:rFonts w:hint="eastAsia" w:ascii="仿宋_GB2312" w:hAnsi="仿宋_GB2312" w:eastAsia="仿宋_GB2312" w:cs="仿宋_GB2312"/>
                <w:b w:val="0"/>
                <w:bCs w:val="0"/>
                <w:sz w:val="24"/>
                <w:szCs w:val="24"/>
                <w:lang w:eastAsia="zh-CN"/>
              </w:rPr>
              <w:t>，</w:t>
            </w:r>
            <w:r>
              <w:rPr>
                <w:rFonts w:hint="eastAsia" w:ascii="仿宋_GB2312" w:hAnsi="仿宋_GB2312" w:eastAsia="仿宋_GB2312" w:cs="仿宋_GB2312"/>
                <w:b w:val="0"/>
                <w:bCs w:val="0"/>
                <w:sz w:val="24"/>
                <w:szCs w:val="24"/>
              </w:rPr>
              <w:t>请从课程师资、课程特点以及前期已经开展的相关工作等方面阐述</w:t>
            </w:r>
            <w:r>
              <w:rPr>
                <w:rFonts w:hint="eastAsia" w:ascii="仿宋_GB2312" w:hAnsi="仿宋_GB2312" w:eastAsia="仿宋_GB2312" w:cs="仿宋_GB2312"/>
                <w:b w:val="0"/>
                <w:bCs w:val="0"/>
                <w:sz w:val="24"/>
                <w:szCs w:val="24"/>
                <w:lang w:eastAsia="zh-CN"/>
              </w:rPr>
              <w:t>。</w:t>
            </w:r>
            <w:r>
              <w:rPr>
                <w:rFonts w:hint="eastAsia" w:ascii="仿宋_GB2312" w:hAnsi="仿宋_GB2312" w:eastAsia="仿宋_GB2312" w:cs="仿宋_GB2312"/>
                <w:b w:val="0"/>
                <w:bCs w:val="0"/>
                <w:sz w:val="24"/>
                <w:szCs w:val="24"/>
              </w:rPr>
              <w:t>）</w:t>
            </w:r>
          </w:p>
          <w:p w14:paraId="0685F058">
            <w:pPr>
              <w:adjustRightInd w:val="0"/>
              <w:snapToGrid w:val="0"/>
              <w:spacing w:before="156" w:beforeLines="50" w:after="156" w:line="240" w:lineRule="atLeast"/>
              <w:ind w:right="-693" w:rightChars="-330"/>
              <w:rPr>
                <w:rFonts w:hint="eastAsia" w:eastAsia="黑体"/>
                <w:sz w:val="28"/>
                <w:szCs w:val="28"/>
                <w:lang w:eastAsia="zh-CN"/>
              </w:rPr>
            </w:pPr>
          </w:p>
          <w:p w14:paraId="6FDF3818">
            <w:pPr>
              <w:autoSpaceDE w:val="0"/>
              <w:autoSpaceDN w:val="0"/>
              <w:spacing w:before="40" w:after="40"/>
              <w:textAlignment w:val="bottom"/>
              <w:rPr>
                <w:rFonts w:hint="default" w:ascii="仿宋_GB2312" w:hAnsi="仿宋_GB2312" w:eastAsia="仿宋_GB2312" w:cs="仿宋_GB2312"/>
                <w:b/>
                <w:bCs/>
                <w:szCs w:val="21"/>
                <w:lang w:val="en-US" w:eastAsia="zh-CN"/>
              </w:rPr>
            </w:pPr>
          </w:p>
          <w:p w14:paraId="6C8B73DA">
            <w:pPr>
              <w:autoSpaceDE w:val="0"/>
              <w:autoSpaceDN w:val="0"/>
              <w:spacing w:before="40" w:after="40"/>
              <w:textAlignment w:val="bottom"/>
              <w:rPr>
                <w:rFonts w:ascii="仿宋_GB2312" w:hAnsi="仿宋_GB2312" w:eastAsia="仿宋_GB2312" w:cs="仿宋_GB2312"/>
                <w:b/>
                <w:bCs/>
                <w:szCs w:val="21"/>
              </w:rPr>
            </w:pPr>
          </w:p>
          <w:p w14:paraId="7C1A61E7">
            <w:pPr>
              <w:autoSpaceDE w:val="0"/>
              <w:autoSpaceDN w:val="0"/>
              <w:spacing w:before="40" w:after="40"/>
              <w:textAlignment w:val="bottom"/>
              <w:rPr>
                <w:rFonts w:ascii="仿宋_GB2312" w:hAnsi="仿宋_GB2312" w:eastAsia="仿宋_GB2312" w:cs="仿宋_GB2312"/>
                <w:b/>
                <w:bCs/>
                <w:szCs w:val="21"/>
              </w:rPr>
            </w:pPr>
          </w:p>
          <w:p w14:paraId="2E736166">
            <w:pPr>
              <w:autoSpaceDE w:val="0"/>
              <w:autoSpaceDN w:val="0"/>
              <w:spacing w:before="40" w:after="40"/>
              <w:textAlignment w:val="bottom"/>
              <w:rPr>
                <w:rFonts w:ascii="仿宋_GB2312" w:hAnsi="仿宋_GB2312" w:eastAsia="仿宋_GB2312" w:cs="仿宋_GB2312"/>
                <w:b/>
                <w:bCs/>
                <w:szCs w:val="21"/>
              </w:rPr>
            </w:pPr>
          </w:p>
          <w:p w14:paraId="00EF5AF9">
            <w:pPr>
              <w:autoSpaceDE w:val="0"/>
              <w:autoSpaceDN w:val="0"/>
              <w:spacing w:before="40" w:after="40"/>
              <w:textAlignment w:val="bottom"/>
              <w:rPr>
                <w:rFonts w:ascii="仿宋_GB2312" w:hAnsi="仿宋_GB2312" w:eastAsia="仿宋_GB2312" w:cs="仿宋_GB2312"/>
                <w:b/>
                <w:bCs/>
                <w:szCs w:val="21"/>
              </w:rPr>
            </w:pPr>
          </w:p>
          <w:p w14:paraId="55D1F87A">
            <w:pPr>
              <w:autoSpaceDE w:val="0"/>
              <w:autoSpaceDN w:val="0"/>
              <w:spacing w:before="40" w:after="40"/>
              <w:textAlignment w:val="bottom"/>
              <w:rPr>
                <w:rFonts w:ascii="仿宋_GB2312" w:hAnsi="仿宋_GB2312" w:eastAsia="仿宋_GB2312" w:cs="仿宋_GB2312"/>
                <w:b/>
                <w:bCs/>
                <w:szCs w:val="21"/>
              </w:rPr>
            </w:pPr>
          </w:p>
          <w:p w14:paraId="0DBACB87">
            <w:pPr>
              <w:autoSpaceDE w:val="0"/>
              <w:autoSpaceDN w:val="0"/>
              <w:spacing w:before="40" w:after="40"/>
              <w:textAlignment w:val="bottom"/>
              <w:rPr>
                <w:rFonts w:ascii="仿宋_GB2312" w:hAnsi="仿宋_GB2312" w:eastAsia="仿宋_GB2312" w:cs="仿宋_GB2312"/>
                <w:b/>
                <w:bCs/>
                <w:szCs w:val="21"/>
              </w:rPr>
            </w:pPr>
          </w:p>
        </w:tc>
      </w:tr>
      <w:tr w14:paraId="00184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38" w:hRule="atLeast"/>
          <w:jc w:val="center"/>
        </w:trPr>
        <w:tc>
          <w:tcPr>
            <w:tcW w:w="9384" w:type="dxa"/>
            <w:gridSpan w:val="5"/>
          </w:tcPr>
          <w:p w14:paraId="62BFDF4A">
            <w:pPr>
              <w:numPr>
                <w:ilvl w:val="0"/>
                <w:numId w:val="0"/>
              </w:numPr>
              <w:autoSpaceDE w:val="0"/>
              <w:autoSpaceDN w:val="0"/>
              <w:spacing w:before="40" w:after="40"/>
              <w:textAlignment w:val="bottom"/>
              <w:rPr>
                <w:rFonts w:hint="eastAsia" w:ascii="仿宋_GB2312" w:hAnsi="仿宋_GB2312" w:eastAsia="仿宋_GB2312" w:cs="仿宋_GB2312"/>
                <w:b w:val="0"/>
                <w:bCs w:val="0"/>
                <w:sz w:val="24"/>
                <w:szCs w:val="24"/>
                <w:lang w:eastAsia="zh-CN"/>
              </w:rPr>
            </w:pPr>
            <w:r>
              <w:rPr>
                <w:rFonts w:hint="eastAsia" w:ascii="仿宋_GB2312" w:hAnsi="仿宋_GB2312" w:eastAsia="仿宋_GB2312" w:cs="仿宋_GB2312"/>
                <w:b/>
                <w:bCs/>
                <w:sz w:val="24"/>
                <w:szCs w:val="24"/>
                <w:lang w:val="en-US" w:eastAsia="zh-CN"/>
              </w:rPr>
              <w:t>2.课程建设目标及措施</w:t>
            </w:r>
            <w:r>
              <w:rPr>
                <w:rFonts w:hint="eastAsia" w:ascii="仿宋_GB2312" w:hAnsi="仿宋_GB2312" w:eastAsia="仿宋_GB2312" w:cs="仿宋_GB2312"/>
                <w:b w:val="0"/>
                <w:bCs w:val="0"/>
                <w:sz w:val="24"/>
                <w:szCs w:val="24"/>
                <w:lang w:eastAsia="zh-CN"/>
              </w:rPr>
              <w:t>(包括在教学内容、教学方式、教材成果、教学案例等方面建设的目标和实施措施、教师团队的课程分工和课时分配，企业专家个人介绍和研究方向。)</w:t>
            </w:r>
          </w:p>
          <w:p w14:paraId="736804B6">
            <w:pPr>
              <w:autoSpaceDE w:val="0"/>
              <w:autoSpaceDN w:val="0"/>
              <w:spacing w:before="40" w:after="40"/>
              <w:textAlignment w:val="bottom"/>
              <w:rPr>
                <w:rFonts w:eastAsia="仿宋_GB2312"/>
                <w:sz w:val="24"/>
                <w:szCs w:val="32"/>
              </w:rPr>
            </w:pPr>
          </w:p>
          <w:p w14:paraId="744016A5">
            <w:pPr>
              <w:autoSpaceDE w:val="0"/>
              <w:autoSpaceDN w:val="0"/>
              <w:spacing w:before="40" w:after="40"/>
              <w:textAlignment w:val="bottom"/>
              <w:rPr>
                <w:rFonts w:ascii="仿宋_GB2312" w:hAnsi="仿宋_GB2312" w:eastAsia="仿宋_GB2312" w:cs="仿宋_GB2312"/>
                <w:bCs/>
                <w:sz w:val="24"/>
              </w:rPr>
            </w:pPr>
          </w:p>
          <w:p w14:paraId="24BBD7AA">
            <w:pPr>
              <w:autoSpaceDE w:val="0"/>
              <w:autoSpaceDN w:val="0"/>
              <w:spacing w:before="40" w:after="40"/>
              <w:textAlignment w:val="bottom"/>
              <w:rPr>
                <w:rFonts w:ascii="仿宋_GB2312" w:hAnsi="仿宋_GB2312" w:eastAsia="仿宋_GB2312" w:cs="仿宋_GB2312"/>
                <w:bCs/>
                <w:sz w:val="24"/>
              </w:rPr>
            </w:pPr>
          </w:p>
          <w:p w14:paraId="426BAA80">
            <w:pPr>
              <w:autoSpaceDE w:val="0"/>
              <w:autoSpaceDN w:val="0"/>
              <w:spacing w:before="40" w:after="40"/>
              <w:textAlignment w:val="bottom"/>
              <w:rPr>
                <w:rFonts w:ascii="仿宋_GB2312" w:hAnsi="仿宋_GB2312" w:eastAsia="仿宋_GB2312" w:cs="仿宋_GB2312"/>
                <w:bCs/>
                <w:sz w:val="24"/>
              </w:rPr>
            </w:pPr>
          </w:p>
          <w:p w14:paraId="1B5F51AC">
            <w:pPr>
              <w:autoSpaceDE w:val="0"/>
              <w:autoSpaceDN w:val="0"/>
              <w:spacing w:before="40" w:after="40"/>
              <w:textAlignment w:val="bottom"/>
              <w:rPr>
                <w:rFonts w:ascii="仿宋_GB2312" w:hAnsi="仿宋_GB2312" w:eastAsia="仿宋_GB2312" w:cs="仿宋_GB2312"/>
                <w:bCs/>
                <w:sz w:val="24"/>
              </w:rPr>
            </w:pPr>
          </w:p>
          <w:p w14:paraId="2EF2EBBD">
            <w:pPr>
              <w:autoSpaceDE w:val="0"/>
              <w:autoSpaceDN w:val="0"/>
              <w:spacing w:before="40" w:after="40"/>
              <w:textAlignment w:val="bottom"/>
              <w:rPr>
                <w:rFonts w:ascii="仿宋_GB2312" w:hAnsi="仿宋_GB2312" w:eastAsia="仿宋_GB2312" w:cs="仿宋_GB2312"/>
                <w:bCs/>
                <w:sz w:val="24"/>
              </w:rPr>
            </w:pPr>
          </w:p>
          <w:p w14:paraId="714295A1">
            <w:pPr>
              <w:autoSpaceDE w:val="0"/>
              <w:autoSpaceDN w:val="0"/>
              <w:spacing w:before="40" w:after="40"/>
              <w:textAlignment w:val="bottom"/>
              <w:rPr>
                <w:rFonts w:ascii="仿宋_GB2312" w:hAnsi="仿宋_GB2312" w:eastAsia="仿宋_GB2312" w:cs="仿宋_GB2312"/>
                <w:bCs/>
                <w:sz w:val="24"/>
              </w:rPr>
            </w:pPr>
          </w:p>
          <w:p w14:paraId="10045F62">
            <w:pPr>
              <w:autoSpaceDE w:val="0"/>
              <w:autoSpaceDN w:val="0"/>
              <w:spacing w:before="40" w:after="40"/>
              <w:textAlignment w:val="bottom"/>
              <w:rPr>
                <w:rFonts w:ascii="仿宋_GB2312" w:hAnsi="仿宋_GB2312" w:eastAsia="仿宋_GB2312" w:cs="仿宋_GB2312"/>
                <w:bCs/>
                <w:sz w:val="24"/>
              </w:rPr>
            </w:pPr>
          </w:p>
          <w:p w14:paraId="0B71F7BE">
            <w:pPr>
              <w:autoSpaceDE w:val="0"/>
              <w:autoSpaceDN w:val="0"/>
              <w:spacing w:before="40" w:after="40"/>
              <w:textAlignment w:val="bottom"/>
              <w:rPr>
                <w:rFonts w:ascii="仿宋_GB2312" w:hAnsi="仿宋_GB2312" w:eastAsia="仿宋_GB2312" w:cs="仿宋_GB2312"/>
                <w:bCs/>
                <w:sz w:val="24"/>
              </w:rPr>
            </w:pPr>
          </w:p>
          <w:p w14:paraId="44E34B74">
            <w:pPr>
              <w:autoSpaceDE w:val="0"/>
              <w:autoSpaceDN w:val="0"/>
              <w:spacing w:before="40" w:after="40"/>
              <w:textAlignment w:val="bottom"/>
              <w:rPr>
                <w:rFonts w:ascii="仿宋_GB2312" w:hAnsi="仿宋_GB2312" w:eastAsia="仿宋_GB2312" w:cs="仿宋_GB2312"/>
                <w:bCs/>
                <w:sz w:val="24"/>
              </w:rPr>
            </w:pPr>
          </w:p>
          <w:p w14:paraId="7CC75F52">
            <w:pPr>
              <w:autoSpaceDE w:val="0"/>
              <w:autoSpaceDN w:val="0"/>
              <w:spacing w:before="40" w:after="40"/>
              <w:textAlignment w:val="bottom"/>
              <w:rPr>
                <w:rFonts w:ascii="仿宋_GB2312" w:hAnsi="仿宋_GB2312" w:eastAsia="仿宋_GB2312" w:cs="仿宋_GB2312"/>
                <w:bCs/>
                <w:sz w:val="24"/>
              </w:rPr>
            </w:pPr>
          </w:p>
          <w:p w14:paraId="75A12BA3">
            <w:pPr>
              <w:autoSpaceDE w:val="0"/>
              <w:autoSpaceDN w:val="0"/>
              <w:spacing w:before="40" w:after="40"/>
              <w:textAlignment w:val="bottom"/>
              <w:rPr>
                <w:rFonts w:ascii="仿宋_GB2312" w:hAnsi="仿宋_GB2312" w:eastAsia="仿宋_GB2312" w:cs="仿宋_GB2312"/>
                <w:bCs/>
                <w:sz w:val="24"/>
              </w:rPr>
            </w:pPr>
          </w:p>
          <w:p w14:paraId="3DBC4EDF">
            <w:pPr>
              <w:autoSpaceDE w:val="0"/>
              <w:autoSpaceDN w:val="0"/>
              <w:spacing w:before="40" w:after="40"/>
              <w:textAlignment w:val="bottom"/>
              <w:rPr>
                <w:rFonts w:ascii="仿宋_GB2312" w:hAnsi="仿宋_GB2312" w:eastAsia="仿宋_GB2312" w:cs="仿宋_GB2312"/>
                <w:bCs/>
                <w:sz w:val="24"/>
              </w:rPr>
            </w:pPr>
          </w:p>
        </w:tc>
      </w:tr>
      <w:tr w14:paraId="0E7DC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38" w:hRule="atLeast"/>
          <w:jc w:val="center"/>
        </w:trPr>
        <w:tc>
          <w:tcPr>
            <w:tcW w:w="9384" w:type="dxa"/>
            <w:gridSpan w:val="5"/>
          </w:tcPr>
          <w:p w14:paraId="2BC42F31">
            <w:pPr>
              <w:numPr>
                <w:ilvl w:val="0"/>
                <w:numId w:val="0"/>
              </w:numPr>
              <w:autoSpaceDE w:val="0"/>
              <w:autoSpaceDN w:val="0"/>
              <w:spacing w:before="40" w:after="40"/>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bCs/>
                <w:sz w:val="24"/>
                <w:lang w:val="en-US" w:eastAsia="zh-CN"/>
              </w:rPr>
              <w:t>3.</w:t>
            </w:r>
            <w:r>
              <w:rPr>
                <w:rFonts w:hint="eastAsia" w:ascii="仿宋_GB2312" w:hAnsi="仿宋_GB2312" w:eastAsia="仿宋_GB2312" w:cs="仿宋_GB2312"/>
                <w:b/>
                <w:bCs/>
                <w:sz w:val="24"/>
              </w:rPr>
              <w:t>课程建设拟解决的主要问题及针对性举措</w:t>
            </w:r>
            <w:r>
              <w:rPr>
                <w:rFonts w:hint="eastAsia" w:ascii="仿宋_GB2312" w:hAnsi="仿宋_GB2312" w:eastAsia="仿宋_GB2312" w:cs="仿宋_GB2312"/>
                <w:b w:val="0"/>
                <w:bCs w:val="0"/>
                <w:sz w:val="24"/>
                <w:szCs w:val="24"/>
              </w:rPr>
              <w:t>（</w:t>
            </w:r>
            <w:r>
              <w:rPr>
                <w:rFonts w:hint="eastAsia" w:ascii="仿宋_GB2312" w:hAnsi="仿宋_GB2312" w:eastAsia="仿宋_GB2312" w:cs="仿宋_GB2312"/>
                <w:b w:val="0"/>
                <w:bCs w:val="0"/>
                <w:sz w:val="24"/>
                <w:szCs w:val="24"/>
                <w:lang w:val="en-US" w:eastAsia="zh-CN"/>
              </w:rPr>
              <w:t>重点阐述通过产教融合课程学习，培养与提升学生的各项能力及具体实现路径。</w:t>
            </w:r>
            <w:r>
              <w:rPr>
                <w:rFonts w:hint="eastAsia" w:ascii="仿宋_GB2312" w:hAnsi="仿宋_GB2312" w:eastAsia="仿宋_GB2312" w:cs="仿宋_GB2312"/>
                <w:b w:val="0"/>
                <w:bCs w:val="0"/>
                <w:sz w:val="24"/>
                <w:szCs w:val="24"/>
              </w:rPr>
              <w:t>）</w:t>
            </w:r>
          </w:p>
          <w:p w14:paraId="4DB06AD4">
            <w:pPr>
              <w:numPr>
                <w:ilvl w:val="0"/>
                <w:numId w:val="0"/>
              </w:numPr>
              <w:autoSpaceDE w:val="0"/>
              <w:autoSpaceDN w:val="0"/>
              <w:spacing w:before="40" w:after="40"/>
              <w:textAlignment w:val="bottom"/>
              <w:rPr>
                <w:rFonts w:hint="eastAsia" w:ascii="仿宋_GB2312" w:hAnsi="仿宋_GB2312" w:eastAsia="仿宋_GB2312" w:cs="仿宋_GB2312"/>
                <w:b w:val="0"/>
                <w:bCs w:val="0"/>
                <w:sz w:val="24"/>
                <w:szCs w:val="24"/>
              </w:rPr>
            </w:pPr>
          </w:p>
          <w:p w14:paraId="1F5EF09E">
            <w:pPr>
              <w:numPr>
                <w:ilvl w:val="0"/>
                <w:numId w:val="0"/>
              </w:numPr>
              <w:autoSpaceDE w:val="0"/>
              <w:autoSpaceDN w:val="0"/>
              <w:spacing w:before="40" w:after="40"/>
              <w:textAlignment w:val="bottom"/>
              <w:rPr>
                <w:rFonts w:hint="eastAsia" w:ascii="仿宋_GB2312" w:hAnsi="仿宋_GB2312" w:eastAsia="仿宋_GB2312" w:cs="仿宋_GB2312"/>
                <w:b w:val="0"/>
                <w:bCs w:val="0"/>
                <w:sz w:val="24"/>
                <w:szCs w:val="24"/>
              </w:rPr>
            </w:pPr>
          </w:p>
          <w:p w14:paraId="3A6CF1CC">
            <w:pPr>
              <w:numPr>
                <w:ilvl w:val="0"/>
                <w:numId w:val="0"/>
              </w:numPr>
              <w:autoSpaceDE w:val="0"/>
              <w:autoSpaceDN w:val="0"/>
              <w:spacing w:before="40" w:after="40"/>
              <w:textAlignment w:val="bottom"/>
              <w:rPr>
                <w:rFonts w:hint="eastAsia" w:ascii="仿宋_GB2312" w:hAnsi="仿宋_GB2312" w:eastAsia="仿宋_GB2312" w:cs="仿宋_GB2312"/>
                <w:b w:val="0"/>
                <w:bCs w:val="0"/>
                <w:sz w:val="24"/>
                <w:szCs w:val="24"/>
              </w:rPr>
            </w:pPr>
          </w:p>
          <w:p w14:paraId="75B3AE5F">
            <w:pPr>
              <w:numPr>
                <w:ilvl w:val="0"/>
                <w:numId w:val="0"/>
              </w:numPr>
              <w:autoSpaceDE w:val="0"/>
              <w:autoSpaceDN w:val="0"/>
              <w:spacing w:before="40" w:after="40"/>
              <w:textAlignment w:val="bottom"/>
              <w:rPr>
                <w:rFonts w:hint="eastAsia" w:ascii="仿宋_GB2312" w:hAnsi="仿宋_GB2312" w:eastAsia="仿宋_GB2312" w:cs="仿宋_GB2312"/>
                <w:b w:val="0"/>
                <w:bCs w:val="0"/>
                <w:sz w:val="24"/>
                <w:szCs w:val="24"/>
              </w:rPr>
            </w:pPr>
          </w:p>
          <w:p w14:paraId="1C9C43FF">
            <w:pPr>
              <w:numPr>
                <w:ilvl w:val="0"/>
                <w:numId w:val="0"/>
              </w:numPr>
              <w:autoSpaceDE w:val="0"/>
              <w:autoSpaceDN w:val="0"/>
              <w:spacing w:before="40" w:after="40"/>
              <w:textAlignment w:val="bottom"/>
              <w:rPr>
                <w:rFonts w:hint="eastAsia" w:ascii="仿宋_GB2312" w:hAnsi="仿宋_GB2312" w:eastAsia="仿宋_GB2312" w:cs="仿宋_GB2312"/>
                <w:b w:val="0"/>
                <w:bCs w:val="0"/>
                <w:sz w:val="24"/>
                <w:szCs w:val="24"/>
              </w:rPr>
            </w:pPr>
          </w:p>
          <w:p w14:paraId="41C6E176">
            <w:pPr>
              <w:numPr>
                <w:ilvl w:val="0"/>
                <w:numId w:val="0"/>
              </w:numPr>
              <w:autoSpaceDE w:val="0"/>
              <w:autoSpaceDN w:val="0"/>
              <w:spacing w:before="40" w:after="40"/>
              <w:textAlignment w:val="bottom"/>
              <w:rPr>
                <w:rFonts w:hint="eastAsia" w:ascii="仿宋_GB2312" w:hAnsi="仿宋_GB2312" w:eastAsia="仿宋_GB2312" w:cs="仿宋_GB2312"/>
                <w:b w:val="0"/>
                <w:bCs w:val="0"/>
                <w:sz w:val="24"/>
                <w:szCs w:val="24"/>
              </w:rPr>
            </w:pPr>
          </w:p>
          <w:p w14:paraId="1C8352FE">
            <w:pPr>
              <w:numPr>
                <w:ilvl w:val="0"/>
                <w:numId w:val="0"/>
              </w:numPr>
              <w:autoSpaceDE w:val="0"/>
              <w:autoSpaceDN w:val="0"/>
              <w:spacing w:before="40" w:after="40"/>
              <w:textAlignment w:val="bottom"/>
              <w:rPr>
                <w:rFonts w:hint="eastAsia" w:ascii="仿宋_GB2312" w:hAnsi="仿宋_GB2312" w:eastAsia="仿宋_GB2312" w:cs="仿宋_GB2312"/>
                <w:b w:val="0"/>
                <w:bCs w:val="0"/>
                <w:sz w:val="24"/>
                <w:szCs w:val="24"/>
              </w:rPr>
            </w:pPr>
          </w:p>
          <w:p w14:paraId="22C551C9">
            <w:pPr>
              <w:numPr>
                <w:ilvl w:val="0"/>
                <w:numId w:val="0"/>
              </w:numPr>
              <w:autoSpaceDE w:val="0"/>
              <w:autoSpaceDN w:val="0"/>
              <w:spacing w:before="40" w:after="40"/>
              <w:textAlignment w:val="bottom"/>
              <w:rPr>
                <w:rFonts w:hint="eastAsia" w:ascii="仿宋_GB2312" w:hAnsi="仿宋_GB2312" w:eastAsia="仿宋_GB2312" w:cs="仿宋_GB2312"/>
                <w:b w:val="0"/>
                <w:bCs w:val="0"/>
                <w:sz w:val="24"/>
                <w:szCs w:val="24"/>
              </w:rPr>
            </w:pPr>
          </w:p>
          <w:p w14:paraId="1F0B9EDC">
            <w:pPr>
              <w:numPr>
                <w:ilvl w:val="0"/>
                <w:numId w:val="0"/>
              </w:numPr>
              <w:autoSpaceDE w:val="0"/>
              <w:autoSpaceDN w:val="0"/>
              <w:spacing w:before="40" w:after="40"/>
              <w:textAlignment w:val="bottom"/>
              <w:rPr>
                <w:rFonts w:hint="eastAsia" w:ascii="仿宋_GB2312" w:hAnsi="仿宋_GB2312" w:eastAsia="仿宋_GB2312" w:cs="仿宋_GB2312"/>
                <w:b w:val="0"/>
                <w:bCs w:val="0"/>
                <w:sz w:val="24"/>
                <w:szCs w:val="24"/>
              </w:rPr>
            </w:pPr>
          </w:p>
        </w:tc>
      </w:tr>
      <w:tr w14:paraId="35F30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38" w:hRule="atLeast"/>
          <w:jc w:val="center"/>
        </w:trPr>
        <w:tc>
          <w:tcPr>
            <w:tcW w:w="9384" w:type="dxa"/>
            <w:gridSpan w:val="5"/>
          </w:tcPr>
          <w:p w14:paraId="0B0CA666">
            <w:pPr>
              <w:adjustRightInd w:val="0"/>
              <w:snapToGrid w:val="0"/>
              <w:spacing w:beforeLines="0" w:line="360" w:lineRule="auto"/>
              <w:rPr>
                <w:rFonts w:hint="eastAsia" w:ascii="仿宋_GB2312" w:hAnsi="仿宋_GB2312" w:eastAsia="仿宋_GB2312" w:cs="仿宋_GB2312"/>
                <w:b w:val="0"/>
                <w:bCs w:val="0"/>
                <w:sz w:val="24"/>
                <w:szCs w:val="24"/>
                <w:lang w:eastAsia="zh-CN"/>
              </w:rPr>
            </w:pPr>
            <w:r>
              <w:rPr>
                <w:rFonts w:hint="eastAsia" w:ascii="仿宋_GB2312" w:hAnsi="仿宋_GB2312" w:eastAsia="仿宋_GB2312" w:cs="仿宋_GB2312"/>
                <w:b/>
                <w:bCs/>
                <w:sz w:val="24"/>
                <w:szCs w:val="24"/>
                <w:lang w:val="en-US" w:eastAsia="zh-CN"/>
              </w:rPr>
              <w:t>4.课程建设内容</w:t>
            </w:r>
            <w:r>
              <w:rPr>
                <w:rFonts w:hint="eastAsia" w:ascii="仿宋_GB2312" w:hAnsi="仿宋_GB2312" w:eastAsia="仿宋_GB2312" w:cs="仿宋_GB2312"/>
                <w:b w:val="0"/>
                <w:bCs w:val="0"/>
                <w:sz w:val="24"/>
                <w:szCs w:val="24"/>
                <w:lang w:eastAsia="zh-CN"/>
              </w:rPr>
              <w:t>（</w:t>
            </w:r>
            <w:r>
              <w:rPr>
                <w:rFonts w:hint="eastAsia" w:ascii="仿宋_GB2312" w:hAnsi="仿宋_GB2312" w:eastAsia="仿宋_GB2312" w:cs="仿宋_GB2312"/>
                <w:b w:val="0"/>
                <w:bCs w:val="0"/>
                <w:sz w:val="24"/>
                <w:szCs w:val="24"/>
                <w:lang w:val="en-US" w:eastAsia="zh-CN"/>
              </w:rPr>
              <w:t>如</w:t>
            </w:r>
            <w:r>
              <w:rPr>
                <w:rFonts w:hint="eastAsia" w:ascii="仿宋_GB2312" w:hAnsi="仿宋_GB2312" w:eastAsia="仿宋_GB2312" w:cs="仿宋_GB2312"/>
                <w:b w:val="0"/>
                <w:bCs w:val="0"/>
                <w:sz w:val="24"/>
                <w:szCs w:val="24"/>
                <w:lang w:eastAsia="zh-CN"/>
              </w:rPr>
              <w:t>打造团队、更新教学内容完善教学大纲、开展校企合作教学改革、建设企业优秀案例库、录制微课、形成电子课件、完成考核方案改革、</w:t>
            </w:r>
            <w:r>
              <w:rPr>
                <w:rFonts w:hint="eastAsia" w:ascii="仿宋_GB2312" w:hAnsi="仿宋_GB2312" w:eastAsia="仿宋_GB2312" w:cs="仿宋_GB2312"/>
                <w:b w:val="0"/>
                <w:bCs w:val="0"/>
                <w:sz w:val="24"/>
                <w:szCs w:val="24"/>
                <w:lang w:val="en-US" w:eastAsia="zh-CN"/>
              </w:rPr>
              <w:t>其他课程改革计划等。</w:t>
            </w:r>
            <w:r>
              <w:rPr>
                <w:rFonts w:hint="eastAsia" w:ascii="仿宋_GB2312" w:hAnsi="仿宋_GB2312" w:eastAsia="仿宋_GB2312" w:cs="仿宋_GB2312"/>
                <w:b w:val="0"/>
                <w:bCs w:val="0"/>
                <w:sz w:val="24"/>
                <w:szCs w:val="24"/>
                <w:lang w:eastAsia="zh-CN"/>
              </w:rPr>
              <w:t>）</w:t>
            </w:r>
          </w:p>
          <w:p w14:paraId="56DF5CAD">
            <w:pPr>
              <w:autoSpaceDE w:val="0"/>
              <w:autoSpaceDN w:val="0"/>
              <w:spacing w:before="40" w:after="40"/>
              <w:textAlignment w:val="bottom"/>
              <w:rPr>
                <w:rFonts w:hint="default" w:ascii="仿宋_GB2312" w:hAnsi="仿宋_GB2312" w:eastAsia="仿宋_GB2312" w:cs="仿宋_GB2312"/>
                <w:bCs/>
                <w:sz w:val="24"/>
                <w:lang w:val="en-US" w:eastAsia="zh-CN"/>
              </w:rPr>
            </w:pPr>
          </w:p>
          <w:p w14:paraId="34EB636E">
            <w:pPr>
              <w:pStyle w:val="3"/>
              <w:rPr>
                <w:rFonts w:hint="default" w:ascii="仿宋_GB2312" w:hAnsi="仿宋_GB2312" w:eastAsia="仿宋_GB2312" w:cs="仿宋_GB2312"/>
                <w:bCs/>
                <w:sz w:val="24"/>
                <w:lang w:val="en-US" w:eastAsia="zh-CN"/>
              </w:rPr>
            </w:pPr>
          </w:p>
          <w:p w14:paraId="34FF352A">
            <w:pPr>
              <w:rPr>
                <w:rFonts w:hint="default"/>
                <w:lang w:val="en-US" w:eastAsia="zh-CN"/>
              </w:rPr>
            </w:pPr>
          </w:p>
          <w:p w14:paraId="53BA3857">
            <w:pPr>
              <w:rPr>
                <w:rFonts w:hint="default" w:ascii="仿宋_GB2312" w:hAnsi="仿宋_GB2312" w:eastAsia="仿宋_GB2312" w:cs="仿宋_GB2312"/>
                <w:bCs/>
                <w:sz w:val="24"/>
                <w:lang w:val="en-US" w:eastAsia="zh-CN"/>
              </w:rPr>
            </w:pPr>
          </w:p>
          <w:p w14:paraId="0082192B">
            <w:pPr>
              <w:pStyle w:val="3"/>
              <w:rPr>
                <w:rFonts w:hint="default" w:ascii="仿宋_GB2312" w:hAnsi="仿宋_GB2312" w:eastAsia="仿宋_GB2312" w:cs="仿宋_GB2312"/>
                <w:bCs/>
                <w:sz w:val="24"/>
                <w:lang w:val="en-US" w:eastAsia="zh-CN"/>
              </w:rPr>
            </w:pPr>
          </w:p>
          <w:p w14:paraId="498FE757">
            <w:pPr>
              <w:rPr>
                <w:rFonts w:hint="default" w:ascii="仿宋_GB2312" w:hAnsi="仿宋_GB2312" w:eastAsia="仿宋_GB2312" w:cs="仿宋_GB2312"/>
                <w:bCs/>
                <w:sz w:val="24"/>
                <w:lang w:val="en-US" w:eastAsia="zh-CN"/>
              </w:rPr>
            </w:pPr>
          </w:p>
          <w:p w14:paraId="06BECE63">
            <w:pPr>
              <w:rPr>
                <w:rFonts w:hint="default" w:ascii="仿宋_GB2312" w:hAnsi="仿宋_GB2312" w:eastAsia="仿宋_GB2312" w:cs="仿宋_GB2312"/>
                <w:bCs/>
                <w:sz w:val="24"/>
                <w:lang w:val="en-US" w:eastAsia="zh-CN"/>
              </w:rPr>
            </w:pPr>
          </w:p>
          <w:p w14:paraId="05B20194">
            <w:pPr>
              <w:rPr>
                <w:rFonts w:hint="default" w:ascii="仿宋_GB2312" w:hAnsi="仿宋_GB2312" w:eastAsia="仿宋_GB2312" w:cs="仿宋_GB2312"/>
                <w:bCs/>
                <w:sz w:val="24"/>
                <w:lang w:val="en-US" w:eastAsia="zh-CN"/>
              </w:rPr>
            </w:pPr>
          </w:p>
          <w:p w14:paraId="21D5BC96">
            <w:pPr>
              <w:pStyle w:val="3"/>
              <w:rPr>
                <w:rFonts w:hint="default" w:ascii="仿宋_GB2312" w:hAnsi="仿宋_GB2312" w:eastAsia="仿宋_GB2312" w:cs="仿宋_GB2312"/>
                <w:bCs/>
                <w:sz w:val="24"/>
                <w:lang w:val="en-US" w:eastAsia="zh-CN"/>
              </w:rPr>
            </w:pPr>
          </w:p>
          <w:p w14:paraId="482E3D37">
            <w:pPr>
              <w:numPr>
                <w:ilvl w:val="0"/>
                <w:numId w:val="0"/>
              </w:numPr>
              <w:adjustRightInd w:val="0"/>
              <w:snapToGrid w:val="0"/>
              <w:spacing w:before="156" w:beforeLines="50" w:after="156" w:line="240" w:lineRule="atLeast"/>
              <w:ind w:right="-693" w:rightChars="-330"/>
              <w:rPr>
                <w:rFonts w:hint="default"/>
                <w:lang w:val="en-US" w:eastAsia="zh-CN"/>
              </w:rPr>
            </w:pPr>
          </w:p>
        </w:tc>
      </w:tr>
      <w:tr w14:paraId="79183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38" w:hRule="atLeast"/>
          <w:jc w:val="center"/>
        </w:trPr>
        <w:tc>
          <w:tcPr>
            <w:tcW w:w="9384" w:type="dxa"/>
            <w:gridSpan w:val="5"/>
          </w:tcPr>
          <w:p w14:paraId="5BD17257">
            <w:pPr>
              <w:numPr>
                <w:ilvl w:val="0"/>
                <w:numId w:val="2"/>
              </w:numPr>
              <w:adjustRightInd w:val="0"/>
              <w:snapToGrid w:val="0"/>
              <w:spacing w:before="156" w:beforeLines="50" w:after="156" w:line="240" w:lineRule="atLeast"/>
              <w:ind w:right="-693" w:rightChars="-330"/>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4"/>
                <w:szCs w:val="24"/>
              </w:rPr>
              <w:t>课程特色与创新</w:t>
            </w:r>
          </w:p>
          <w:p w14:paraId="39603707">
            <w:pPr>
              <w:numPr>
                <w:ilvl w:val="0"/>
                <w:numId w:val="0"/>
              </w:numPr>
              <w:adjustRightInd w:val="0"/>
              <w:snapToGrid w:val="0"/>
              <w:spacing w:before="156" w:beforeLines="50" w:after="156" w:line="240" w:lineRule="atLeast"/>
              <w:ind w:right="-693" w:rightChars="-330"/>
              <w:rPr>
                <w:rFonts w:hint="eastAsia" w:ascii="仿宋_GB2312" w:hAnsi="仿宋_GB2312" w:eastAsia="仿宋_GB2312" w:cs="仿宋_GB2312"/>
                <w:b/>
                <w:bCs/>
                <w:sz w:val="24"/>
                <w:szCs w:val="24"/>
                <w:lang w:val="en-US" w:eastAsia="zh-CN"/>
              </w:rPr>
            </w:pPr>
          </w:p>
          <w:p w14:paraId="676C4302">
            <w:pPr>
              <w:numPr>
                <w:ilvl w:val="0"/>
                <w:numId w:val="0"/>
              </w:numPr>
              <w:adjustRightInd w:val="0"/>
              <w:snapToGrid w:val="0"/>
              <w:spacing w:before="156" w:beforeLines="50" w:after="156" w:line="240" w:lineRule="atLeast"/>
              <w:ind w:right="-693" w:rightChars="-330"/>
              <w:rPr>
                <w:rFonts w:hint="eastAsia" w:ascii="仿宋_GB2312" w:hAnsi="仿宋_GB2312" w:eastAsia="仿宋_GB2312" w:cs="仿宋_GB2312"/>
                <w:b/>
                <w:bCs/>
                <w:sz w:val="24"/>
                <w:szCs w:val="24"/>
                <w:lang w:val="en-US" w:eastAsia="zh-CN"/>
              </w:rPr>
            </w:pPr>
          </w:p>
          <w:p w14:paraId="08CF5DF1">
            <w:pPr>
              <w:numPr>
                <w:ilvl w:val="0"/>
                <w:numId w:val="0"/>
              </w:numPr>
              <w:adjustRightInd w:val="0"/>
              <w:snapToGrid w:val="0"/>
              <w:spacing w:before="156" w:beforeLines="50" w:after="156" w:line="240" w:lineRule="atLeast"/>
              <w:ind w:right="-693" w:rightChars="-330"/>
              <w:rPr>
                <w:rFonts w:hint="eastAsia" w:ascii="仿宋_GB2312" w:hAnsi="仿宋_GB2312" w:eastAsia="仿宋_GB2312" w:cs="仿宋_GB2312"/>
                <w:b/>
                <w:bCs/>
                <w:sz w:val="24"/>
                <w:szCs w:val="24"/>
                <w:lang w:val="en-US" w:eastAsia="zh-CN"/>
              </w:rPr>
            </w:pPr>
          </w:p>
          <w:p w14:paraId="4FD4B74D">
            <w:pPr>
              <w:numPr>
                <w:ilvl w:val="0"/>
                <w:numId w:val="0"/>
              </w:numPr>
              <w:adjustRightInd w:val="0"/>
              <w:snapToGrid w:val="0"/>
              <w:spacing w:before="156" w:beforeLines="50" w:after="156" w:line="240" w:lineRule="atLeast"/>
              <w:ind w:right="-693" w:rightChars="-330"/>
              <w:rPr>
                <w:rFonts w:hint="eastAsia" w:ascii="仿宋_GB2312" w:hAnsi="仿宋_GB2312" w:eastAsia="仿宋_GB2312" w:cs="仿宋_GB2312"/>
                <w:b/>
                <w:bCs/>
                <w:sz w:val="24"/>
                <w:szCs w:val="24"/>
                <w:lang w:val="en-US" w:eastAsia="zh-CN"/>
              </w:rPr>
            </w:pPr>
          </w:p>
          <w:p w14:paraId="7104FE5C">
            <w:pPr>
              <w:numPr>
                <w:ilvl w:val="0"/>
                <w:numId w:val="0"/>
              </w:numPr>
              <w:adjustRightInd w:val="0"/>
              <w:snapToGrid w:val="0"/>
              <w:spacing w:before="156" w:beforeLines="50" w:after="156" w:line="240" w:lineRule="atLeast"/>
              <w:ind w:right="-693" w:rightChars="-330"/>
              <w:rPr>
                <w:rFonts w:hint="eastAsia" w:ascii="仿宋_GB2312" w:hAnsi="仿宋_GB2312" w:eastAsia="仿宋_GB2312" w:cs="仿宋_GB2312"/>
                <w:b/>
                <w:bCs/>
                <w:sz w:val="24"/>
                <w:szCs w:val="24"/>
                <w:lang w:val="en-US" w:eastAsia="zh-CN"/>
              </w:rPr>
            </w:pPr>
          </w:p>
          <w:p w14:paraId="18B9C0C2">
            <w:pPr>
              <w:numPr>
                <w:ilvl w:val="0"/>
                <w:numId w:val="0"/>
              </w:numPr>
              <w:adjustRightInd w:val="0"/>
              <w:snapToGrid w:val="0"/>
              <w:spacing w:before="156" w:beforeLines="50" w:after="156" w:line="240" w:lineRule="atLeast"/>
              <w:ind w:right="-693" w:rightChars="-330"/>
              <w:rPr>
                <w:rFonts w:hint="eastAsia" w:ascii="仿宋_GB2312" w:hAnsi="仿宋_GB2312" w:eastAsia="仿宋_GB2312" w:cs="仿宋_GB2312"/>
                <w:b/>
                <w:bCs/>
                <w:sz w:val="24"/>
                <w:szCs w:val="24"/>
                <w:lang w:val="en-US" w:eastAsia="zh-CN"/>
              </w:rPr>
            </w:pPr>
          </w:p>
          <w:p w14:paraId="61C32EE8">
            <w:pPr>
              <w:numPr>
                <w:ilvl w:val="0"/>
                <w:numId w:val="0"/>
              </w:numPr>
              <w:adjustRightInd w:val="0"/>
              <w:snapToGrid w:val="0"/>
              <w:spacing w:before="156" w:beforeLines="50" w:after="156" w:line="240" w:lineRule="atLeast"/>
              <w:ind w:right="-693" w:rightChars="-330"/>
              <w:rPr>
                <w:rFonts w:hint="eastAsia" w:ascii="仿宋_GB2312" w:hAnsi="仿宋_GB2312" w:eastAsia="仿宋_GB2312" w:cs="仿宋_GB2312"/>
                <w:b/>
                <w:bCs/>
                <w:sz w:val="24"/>
                <w:szCs w:val="24"/>
                <w:lang w:val="en-US" w:eastAsia="zh-CN"/>
              </w:rPr>
            </w:pPr>
          </w:p>
          <w:p w14:paraId="0CCBD7B9">
            <w:pPr>
              <w:numPr>
                <w:ilvl w:val="0"/>
                <w:numId w:val="0"/>
              </w:numPr>
              <w:adjustRightInd w:val="0"/>
              <w:snapToGrid w:val="0"/>
              <w:spacing w:before="156" w:beforeLines="50" w:after="156" w:line="240" w:lineRule="atLeast"/>
              <w:ind w:right="-693" w:rightChars="-330"/>
              <w:rPr>
                <w:rFonts w:hint="eastAsia" w:ascii="仿宋_GB2312" w:hAnsi="仿宋_GB2312" w:eastAsia="仿宋_GB2312" w:cs="仿宋_GB2312"/>
                <w:b/>
                <w:bCs/>
                <w:sz w:val="24"/>
                <w:szCs w:val="24"/>
                <w:lang w:val="en-US" w:eastAsia="zh-CN"/>
              </w:rPr>
            </w:pPr>
          </w:p>
        </w:tc>
      </w:tr>
      <w:tr w14:paraId="1EDC1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38" w:hRule="atLeast"/>
          <w:jc w:val="center"/>
        </w:trPr>
        <w:tc>
          <w:tcPr>
            <w:tcW w:w="9384" w:type="dxa"/>
            <w:gridSpan w:val="5"/>
          </w:tcPr>
          <w:p w14:paraId="1A9E3D5D">
            <w:pPr>
              <w:numPr>
                <w:numId w:val="0"/>
              </w:numPr>
              <w:adjustRightInd w:val="0"/>
              <w:snapToGrid w:val="0"/>
              <w:spacing w:before="156" w:beforeLines="50" w:after="156" w:line="240" w:lineRule="atLeast"/>
              <w:ind w:leftChars="0" w:right="-693" w:rightChars="-330"/>
              <w:rPr>
                <w:rFonts w:hint="eastAsia" w:ascii="仿宋_GB2312" w:hAnsi="仿宋_GB2312" w:eastAsia="仿宋_GB2312" w:cs="仿宋_GB2312"/>
                <w:b w:val="0"/>
                <w:bCs w:val="0"/>
                <w:sz w:val="24"/>
                <w:szCs w:val="24"/>
              </w:rPr>
            </w:pPr>
            <w:r>
              <w:rPr>
                <w:rFonts w:hint="eastAsia" w:ascii="仿宋_GB2312" w:hAnsi="仿宋_GB2312" w:eastAsia="仿宋_GB2312" w:cs="仿宋_GB2312"/>
                <w:b/>
                <w:bCs/>
                <w:sz w:val="24"/>
                <w:szCs w:val="24"/>
                <w:lang w:val="en-US" w:eastAsia="zh-CN"/>
              </w:rPr>
              <w:t>6.</w:t>
            </w:r>
            <w:r>
              <w:rPr>
                <w:rFonts w:hint="eastAsia" w:ascii="仿宋_GB2312" w:hAnsi="仿宋_GB2312" w:eastAsia="仿宋_GB2312" w:cs="仿宋_GB2312"/>
                <w:b/>
                <w:bCs/>
                <w:sz w:val="24"/>
                <w:szCs w:val="24"/>
              </w:rPr>
              <w:t>课程考核要求及方式</w:t>
            </w:r>
            <w:r>
              <w:rPr>
                <w:rFonts w:hint="eastAsia" w:ascii="仿宋_GB2312" w:hAnsi="仿宋_GB2312" w:eastAsia="仿宋_GB2312" w:cs="仿宋_GB2312"/>
                <w:b w:val="0"/>
                <w:bCs w:val="0"/>
                <w:sz w:val="24"/>
                <w:szCs w:val="24"/>
                <w:lang w:eastAsia="zh-CN"/>
              </w:rPr>
              <w:t>（</w:t>
            </w:r>
            <w:r>
              <w:rPr>
                <w:rFonts w:hint="eastAsia" w:ascii="仿宋_GB2312" w:hAnsi="仿宋_GB2312" w:eastAsia="仿宋_GB2312" w:cs="仿宋_GB2312"/>
                <w:b w:val="0"/>
                <w:bCs w:val="0"/>
                <w:sz w:val="24"/>
                <w:szCs w:val="24"/>
              </w:rPr>
              <w:t>要求运用全过程形成性评价，进行多维度或多元化考核；需明</w:t>
            </w:r>
          </w:p>
          <w:p w14:paraId="19755705">
            <w:pPr>
              <w:numPr>
                <w:ilvl w:val="0"/>
                <w:numId w:val="0"/>
              </w:numPr>
              <w:adjustRightInd w:val="0"/>
              <w:snapToGrid w:val="0"/>
              <w:spacing w:before="156" w:beforeLines="50" w:after="156" w:line="240" w:lineRule="atLeast"/>
              <w:ind w:leftChars="0" w:right="-693" w:rightChars="-330"/>
              <w:rPr>
                <w:rFonts w:hint="eastAsia" w:ascii="仿宋_GB2312" w:hAnsi="仿宋_GB2312" w:eastAsia="仿宋_GB2312" w:cs="仿宋_GB2312"/>
                <w:b/>
                <w:bCs/>
                <w:sz w:val="24"/>
                <w:szCs w:val="24"/>
              </w:rPr>
            </w:pPr>
            <w:r>
              <w:rPr>
                <w:rFonts w:hint="eastAsia" w:ascii="仿宋_GB2312" w:hAnsi="仿宋_GB2312" w:eastAsia="仿宋_GB2312" w:cs="仿宋_GB2312"/>
                <w:b w:val="0"/>
                <w:bCs w:val="0"/>
                <w:sz w:val="24"/>
                <w:szCs w:val="24"/>
              </w:rPr>
              <w:t>确课程考核成绩构成的具体内容、依据及比例。</w:t>
            </w:r>
            <w:r>
              <w:rPr>
                <w:rFonts w:hint="eastAsia" w:ascii="仿宋_GB2312" w:hAnsi="仿宋_GB2312" w:eastAsia="仿宋_GB2312" w:cs="仿宋_GB2312"/>
                <w:b w:val="0"/>
                <w:bCs w:val="0"/>
                <w:sz w:val="24"/>
                <w:szCs w:val="24"/>
                <w:lang w:eastAsia="zh-CN"/>
              </w:rPr>
              <w:t>）</w:t>
            </w:r>
          </w:p>
          <w:p w14:paraId="16384297">
            <w:pPr>
              <w:widowControl/>
              <w:numPr>
                <w:ilvl w:val="0"/>
                <w:numId w:val="0"/>
              </w:numPr>
              <w:jc w:val="left"/>
              <w:rPr>
                <w:rFonts w:hint="eastAsia" w:ascii="仿宋_GB2312" w:hAnsi="仿宋_GB2312" w:eastAsia="仿宋_GB2312" w:cs="仿宋_GB2312"/>
                <w:b/>
                <w:bCs/>
                <w:sz w:val="24"/>
              </w:rPr>
            </w:pPr>
          </w:p>
          <w:p w14:paraId="57FCF2DD">
            <w:pPr>
              <w:numPr>
                <w:ilvl w:val="0"/>
                <w:numId w:val="0"/>
              </w:numPr>
              <w:adjustRightInd w:val="0"/>
              <w:snapToGrid w:val="0"/>
              <w:spacing w:before="156" w:beforeLines="50" w:after="156" w:line="240" w:lineRule="atLeast"/>
              <w:ind w:right="-693" w:rightChars="-330"/>
              <w:rPr>
                <w:rFonts w:hint="default"/>
                <w:lang w:val="en-US" w:eastAsia="zh-CN"/>
              </w:rPr>
            </w:pPr>
          </w:p>
          <w:p w14:paraId="5A5DD9B8">
            <w:pPr>
              <w:numPr>
                <w:ilvl w:val="0"/>
                <w:numId w:val="0"/>
              </w:numPr>
              <w:adjustRightInd w:val="0"/>
              <w:snapToGrid w:val="0"/>
              <w:spacing w:before="156" w:beforeLines="50" w:after="156" w:line="240" w:lineRule="atLeast"/>
              <w:ind w:right="-693" w:rightChars="-330"/>
              <w:rPr>
                <w:rFonts w:hint="default"/>
                <w:lang w:val="en-US" w:eastAsia="zh-CN"/>
              </w:rPr>
            </w:pPr>
          </w:p>
          <w:p w14:paraId="4061C49F">
            <w:pPr>
              <w:numPr>
                <w:ilvl w:val="0"/>
                <w:numId w:val="0"/>
              </w:numPr>
              <w:adjustRightInd w:val="0"/>
              <w:snapToGrid w:val="0"/>
              <w:spacing w:before="156" w:beforeLines="50" w:after="156" w:line="240" w:lineRule="atLeast"/>
              <w:ind w:right="-693" w:rightChars="-330"/>
              <w:rPr>
                <w:rFonts w:hint="default"/>
                <w:lang w:val="en-US" w:eastAsia="zh-CN"/>
              </w:rPr>
            </w:pPr>
          </w:p>
          <w:p w14:paraId="5A7D8B46">
            <w:pPr>
              <w:numPr>
                <w:ilvl w:val="0"/>
                <w:numId w:val="0"/>
              </w:numPr>
              <w:adjustRightInd w:val="0"/>
              <w:snapToGrid w:val="0"/>
              <w:spacing w:before="156" w:beforeLines="50" w:after="156" w:line="240" w:lineRule="atLeast"/>
              <w:ind w:right="-693" w:rightChars="-330"/>
              <w:rPr>
                <w:rFonts w:hint="default"/>
                <w:lang w:val="en-US" w:eastAsia="zh-CN"/>
              </w:rPr>
            </w:pPr>
          </w:p>
          <w:p w14:paraId="12673D50">
            <w:pPr>
              <w:numPr>
                <w:ilvl w:val="0"/>
                <w:numId w:val="0"/>
              </w:numPr>
              <w:adjustRightInd w:val="0"/>
              <w:snapToGrid w:val="0"/>
              <w:spacing w:before="156" w:beforeLines="50" w:after="156" w:line="240" w:lineRule="atLeast"/>
              <w:ind w:right="-693" w:rightChars="-330"/>
              <w:rPr>
                <w:rFonts w:hint="default"/>
                <w:lang w:val="en-US" w:eastAsia="zh-CN"/>
              </w:rPr>
            </w:pPr>
          </w:p>
          <w:p w14:paraId="0F1786B4">
            <w:pPr>
              <w:numPr>
                <w:ilvl w:val="0"/>
                <w:numId w:val="0"/>
              </w:numPr>
              <w:adjustRightInd w:val="0"/>
              <w:snapToGrid w:val="0"/>
              <w:spacing w:before="156" w:beforeLines="50" w:after="156" w:line="240" w:lineRule="atLeast"/>
              <w:ind w:right="-693" w:rightChars="-330"/>
              <w:rPr>
                <w:rFonts w:hint="default"/>
                <w:lang w:val="en-US" w:eastAsia="zh-CN"/>
              </w:rPr>
            </w:pPr>
          </w:p>
          <w:p w14:paraId="7A9E0656">
            <w:pPr>
              <w:numPr>
                <w:ilvl w:val="0"/>
                <w:numId w:val="0"/>
              </w:numPr>
              <w:adjustRightInd w:val="0"/>
              <w:snapToGrid w:val="0"/>
              <w:spacing w:before="156" w:beforeLines="50" w:after="156" w:line="240" w:lineRule="atLeast"/>
              <w:ind w:right="-693" w:rightChars="-330"/>
              <w:rPr>
                <w:rFonts w:hint="default"/>
                <w:lang w:val="en-US" w:eastAsia="zh-CN"/>
              </w:rPr>
            </w:pPr>
          </w:p>
          <w:p w14:paraId="2F57AECC">
            <w:pPr>
              <w:numPr>
                <w:ilvl w:val="0"/>
                <w:numId w:val="0"/>
              </w:numPr>
              <w:adjustRightInd w:val="0"/>
              <w:snapToGrid w:val="0"/>
              <w:spacing w:before="156" w:beforeLines="50" w:after="156" w:line="240" w:lineRule="atLeast"/>
              <w:ind w:right="-693" w:rightChars="-330"/>
              <w:rPr>
                <w:rFonts w:hint="default"/>
                <w:lang w:val="en-US" w:eastAsia="zh-CN"/>
              </w:rPr>
            </w:pPr>
          </w:p>
          <w:p w14:paraId="15467380">
            <w:pPr>
              <w:numPr>
                <w:ilvl w:val="0"/>
                <w:numId w:val="0"/>
              </w:numPr>
              <w:adjustRightInd w:val="0"/>
              <w:snapToGrid w:val="0"/>
              <w:spacing w:before="156" w:beforeLines="50" w:after="156" w:line="240" w:lineRule="atLeast"/>
              <w:ind w:right="-693" w:rightChars="-330"/>
              <w:rPr>
                <w:rFonts w:hint="default"/>
                <w:lang w:val="en-US" w:eastAsia="zh-CN"/>
              </w:rPr>
            </w:pPr>
          </w:p>
          <w:p w14:paraId="7168AEF7">
            <w:pPr>
              <w:numPr>
                <w:ilvl w:val="0"/>
                <w:numId w:val="0"/>
              </w:numPr>
              <w:adjustRightInd w:val="0"/>
              <w:snapToGrid w:val="0"/>
              <w:spacing w:before="156" w:beforeLines="50" w:after="156" w:line="240" w:lineRule="atLeast"/>
              <w:ind w:right="-693" w:rightChars="-330"/>
              <w:rPr>
                <w:rFonts w:hint="default"/>
                <w:lang w:val="en-US" w:eastAsia="zh-CN"/>
              </w:rPr>
            </w:pPr>
          </w:p>
          <w:p w14:paraId="77CDA019">
            <w:pPr>
              <w:numPr>
                <w:ilvl w:val="0"/>
                <w:numId w:val="0"/>
              </w:numPr>
              <w:adjustRightInd w:val="0"/>
              <w:snapToGrid w:val="0"/>
              <w:spacing w:before="156" w:beforeLines="50" w:after="156" w:line="240" w:lineRule="atLeast"/>
              <w:ind w:right="-693" w:rightChars="-330"/>
              <w:rPr>
                <w:rFonts w:hint="default"/>
                <w:lang w:val="en-US" w:eastAsia="zh-CN"/>
              </w:rPr>
            </w:pPr>
          </w:p>
          <w:p w14:paraId="27FD50BB">
            <w:pPr>
              <w:numPr>
                <w:ilvl w:val="0"/>
                <w:numId w:val="0"/>
              </w:numPr>
              <w:adjustRightInd w:val="0"/>
              <w:snapToGrid w:val="0"/>
              <w:spacing w:before="156" w:beforeLines="50" w:after="156" w:line="240" w:lineRule="atLeast"/>
              <w:ind w:right="-693" w:rightChars="-330"/>
              <w:rPr>
                <w:rFonts w:hint="default"/>
                <w:lang w:val="en-US" w:eastAsia="zh-CN"/>
              </w:rPr>
            </w:pPr>
          </w:p>
          <w:p w14:paraId="05E36A7F">
            <w:pPr>
              <w:numPr>
                <w:ilvl w:val="0"/>
                <w:numId w:val="0"/>
              </w:numPr>
              <w:adjustRightInd w:val="0"/>
              <w:snapToGrid w:val="0"/>
              <w:spacing w:before="156" w:beforeLines="50" w:after="156" w:line="240" w:lineRule="atLeast"/>
              <w:ind w:right="-693" w:rightChars="-330"/>
              <w:rPr>
                <w:rFonts w:hint="default"/>
                <w:lang w:val="en-US" w:eastAsia="zh-CN"/>
              </w:rPr>
            </w:pPr>
          </w:p>
        </w:tc>
      </w:tr>
      <w:tr w14:paraId="467E1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38" w:hRule="atLeast"/>
          <w:jc w:val="center"/>
        </w:trPr>
        <w:tc>
          <w:tcPr>
            <w:tcW w:w="9384" w:type="dxa"/>
            <w:gridSpan w:val="5"/>
          </w:tcPr>
          <w:p w14:paraId="124095C0">
            <w:pPr>
              <w:numPr>
                <w:ilvl w:val="0"/>
                <w:numId w:val="0"/>
              </w:numPr>
              <w:jc w:val="left"/>
              <w:rPr>
                <w:rFonts w:hint="eastAsia" w:ascii="仿宋_GB2312" w:hAnsi="仿宋_GB2312" w:eastAsia="仿宋_GB2312" w:cs="仿宋_GB2312"/>
                <w:b w:val="0"/>
                <w:bCs w:val="0"/>
                <w:sz w:val="24"/>
                <w:szCs w:val="24"/>
              </w:rPr>
            </w:pPr>
            <w:r>
              <w:rPr>
                <w:rFonts w:hint="eastAsia" w:ascii="仿宋_GB2312" w:hAnsi="仿宋_GB2312" w:eastAsia="仿宋_GB2312" w:cs="仿宋_GB2312"/>
                <w:b/>
                <w:bCs/>
                <w:sz w:val="24"/>
                <w:szCs w:val="24"/>
                <w:lang w:val="en-US" w:eastAsia="zh-CN"/>
              </w:rPr>
              <w:t>7</w:t>
            </w:r>
            <w:r>
              <w:rPr>
                <w:rFonts w:hint="eastAsia" w:ascii="仿宋_GB2312" w:hAnsi="仿宋_GB2312" w:eastAsia="仿宋_GB2312" w:cs="仿宋_GB2312"/>
                <w:b/>
                <w:bCs/>
                <w:sz w:val="24"/>
                <w:szCs w:val="24"/>
              </w:rPr>
              <w:t>.</w:t>
            </w:r>
            <w:r>
              <w:rPr>
                <w:rFonts w:hint="eastAsia" w:ascii="仿宋_GB2312" w:hAnsi="仿宋_GB2312" w:eastAsia="仿宋_GB2312" w:cs="仿宋_GB2312"/>
                <w:b/>
                <w:bCs/>
                <w:sz w:val="24"/>
                <w:szCs w:val="24"/>
                <w:lang w:val="en-US" w:eastAsia="zh-CN"/>
              </w:rPr>
              <w:t>课程</w:t>
            </w:r>
            <w:r>
              <w:rPr>
                <w:rFonts w:hint="eastAsia" w:ascii="仿宋_GB2312" w:hAnsi="仿宋_GB2312" w:eastAsia="仿宋_GB2312" w:cs="仿宋_GB2312"/>
                <w:b/>
                <w:bCs/>
                <w:sz w:val="24"/>
                <w:szCs w:val="24"/>
              </w:rPr>
              <w:t>建设进度安排</w:t>
            </w:r>
            <w:r>
              <w:rPr>
                <w:rFonts w:hint="eastAsia" w:ascii="仿宋_GB2312" w:hAnsi="仿宋_GB2312" w:eastAsia="仿宋_GB2312" w:cs="仿宋_GB2312"/>
                <w:b w:val="0"/>
                <w:bCs w:val="0"/>
                <w:sz w:val="24"/>
                <w:szCs w:val="24"/>
              </w:rPr>
              <w:t>（需明确各阶段的主要任务及目标）</w:t>
            </w:r>
          </w:p>
          <w:p w14:paraId="6F10AE66">
            <w:pPr>
              <w:numPr>
                <w:ilvl w:val="0"/>
                <w:numId w:val="0"/>
              </w:numPr>
              <w:adjustRightInd w:val="0"/>
              <w:snapToGrid w:val="0"/>
              <w:spacing w:before="156" w:beforeLines="50" w:after="156" w:line="240" w:lineRule="atLeast"/>
              <w:ind w:right="-693" w:rightChars="-330"/>
              <w:rPr>
                <w:rFonts w:hint="default"/>
                <w:lang w:val="en-US" w:eastAsia="zh-CN"/>
              </w:rPr>
            </w:pPr>
          </w:p>
          <w:p w14:paraId="32E9D9C5">
            <w:pPr>
              <w:numPr>
                <w:ilvl w:val="0"/>
                <w:numId w:val="0"/>
              </w:numPr>
              <w:adjustRightInd w:val="0"/>
              <w:snapToGrid w:val="0"/>
              <w:spacing w:before="156" w:beforeLines="50" w:after="156" w:line="240" w:lineRule="atLeast"/>
              <w:ind w:right="-693" w:rightChars="-330"/>
              <w:rPr>
                <w:rFonts w:hint="default"/>
                <w:lang w:val="en-US" w:eastAsia="zh-CN"/>
              </w:rPr>
            </w:pPr>
          </w:p>
          <w:p w14:paraId="2A71AE4D">
            <w:pPr>
              <w:numPr>
                <w:ilvl w:val="0"/>
                <w:numId w:val="0"/>
              </w:numPr>
              <w:adjustRightInd w:val="0"/>
              <w:snapToGrid w:val="0"/>
              <w:spacing w:before="156" w:beforeLines="50" w:after="156" w:line="240" w:lineRule="atLeast"/>
              <w:ind w:right="-693" w:rightChars="-330"/>
              <w:rPr>
                <w:rFonts w:hint="default"/>
                <w:lang w:val="en-US" w:eastAsia="zh-CN"/>
              </w:rPr>
            </w:pPr>
          </w:p>
          <w:p w14:paraId="195AFD4F">
            <w:pPr>
              <w:numPr>
                <w:ilvl w:val="0"/>
                <w:numId w:val="0"/>
              </w:numPr>
              <w:adjustRightInd w:val="0"/>
              <w:snapToGrid w:val="0"/>
              <w:spacing w:before="156" w:beforeLines="50" w:after="156" w:line="240" w:lineRule="atLeast"/>
              <w:ind w:right="-693" w:rightChars="-330"/>
              <w:rPr>
                <w:rFonts w:hint="default"/>
                <w:lang w:val="en-US" w:eastAsia="zh-CN"/>
              </w:rPr>
            </w:pPr>
          </w:p>
          <w:p w14:paraId="7E217706">
            <w:pPr>
              <w:numPr>
                <w:ilvl w:val="0"/>
                <w:numId w:val="0"/>
              </w:numPr>
              <w:adjustRightInd w:val="0"/>
              <w:snapToGrid w:val="0"/>
              <w:spacing w:before="156" w:beforeLines="50" w:after="156" w:line="240" w:lineRule="atLeast"/>
              <w:ind w:right="-693" w:rightChars="-330"/>
              <w:rPr>
                <w:rFonts w:hint="default"/>
                <w:lang w:val="en-US" w:eastAsia="zh-CN"/>
              </w:rPr>
            </w:pPr>
          </w:p>
          <w:p w14:paraId="2B94BEA4">
            <w:pPr>
              <w:numPr>
                <w:ilvl w:val="0"/>
                <w:numId w:val="0"/>
              </w:numPr>
              <w:adjustRightInd w:val="0"/>
              <w:snapToGrid w:val="0"/>
              <w:spacing w:before="156" w:beforeLines="50" w:after="156" w:line="240" w:lineRule="atLeast"/>
              <w:ind w:right="-693" w:rightChars="-330"/>
              <w:rPr>
                <w:rFonts w:hint="default"/>
                <w:lang w:val="en-US" w:eastAsia="zh-CN"/>
              </w:rPr>
            </w:pPr>
          </w:p>
          <w:p w14:paraId="170233BF">
            <w:pPr>
              <w:numPr>
                <w:ilvl w:val="0"/>
                <w:numId w:val="0"/>
              </w:numPr>
              <w:adjustRightInd w:val="0"/>
              <w:snapToGrid w:val="0"/>
              <w:spacing w:before="156" w:beforeLines="50" w:after="156" w:line="240" w:lineRule="atLeast"/>
              <w:ind w:right="-693" w:rightChars="-330"/>
              <w:rPr>
                <w:rFonts w:hint="default"/>
                <w:lang w:val="en-US" w:eastAsia="zh-CN"/>
              </w:rPr>
            </w:pPr>
          </w:p>
          <w:p w14:paraId="1789C78C">
            <w:pPr>
              <w:numPr>
                <w:ilvl w:val="0"/>
                <w:numId w:val="0"/>
              </w:numPr>
              <w:adjustRightInd w:val="0"/>
              <w:snapToGrid w:val="0"/>
              <w:spacing w:before="156" w:beforeLines="50" w:after="156" w:line="240" w:lineRule="atLeast"/>
              <w:ind w:right="-693" w:rightChars="-330"/>
              <w:rPr>
                <w:rFonts w:hint="default"/>
                <w:lang w:val="en-US" w:eastAsia="zh-CN"/>
              </w:rPr>
            </w:pPr>
          </w:p>
          <w:p w14:paraId="012331E1">
            <w:pPr>
              <w:numPr>
                <w:ilvl w:val="0"/>
                <w:numId w:val="0"/>
              </w:numPr>
              <w:adjustRightInd w:val="0"/>
              <w:snapToGrid w:val="0"/>
              <w:spacing w:before="156" w:beforeLines="50" w:after="156" w:line="240" w:lineRule="atLeast"/>
              <w:ind w:right="-693" w:rightChars="-330"/>
              <w:rPr>
                <w:rFonts w:hint="default"/>
                <w:lang w:val="en-US" w:eastAsia="zh-CN"/>
              </w:rPr>
            </w:pPr>
          </w:p>
          <w:p w14:paraId="5C3574F6">
            <w:pPr>
              <w:numPr>
                <w:ilvl w:val="0"/>
                <w:numId w:val="0"/>
              </w:numPr>
              <w:adjustRightInd w:val="0"/>
              <w:snapToGrid w:val="0"/>
              <w:spacing w:before="156" w:beforeLines="50" w:after="156" w:line="240" w:lineRule="atLeast"/>
              <w:ind w:right="-693" w:rightChars="-330"/>
              <w:rPr>
                <w:rFonts w:hint="default"/>
                <w:lang w:val="en-US" w:eastAsia="zh-CN"/>
              </w:rPr>
            </w:pPr>
          </w:p>
          <w:p w14:paraId="55C888A4">
            <w:pPr>
              <w:numPr>
                <w:ilvl w:val="0"/>
                <w:numId w:val="0"/>
              </w:numPr>
              <w:adjustRightInd w:val="0"/>
              <w:snapToGrid w:val="0"/>
              <w:spacing w:before="156" w:beforeLines="50" w:after="156" w:line="240" w:lineRule="atLeast"/>
              <w:ind w:right="-693" w:rightChars="-330"/>
              <w:rPr>
                <w:rFonts w:hint="default"/>
                <w:lang w:val="en-US" w:eastAsia="zh-CN"/>
              </w:rPr>
            </w:pPr>
          </w:p>
          <w:p w14:paraId="38E7D0BA">
            <w:pPr>
              <w:numPr>
                <w:ilvl w:val="0"/>
                <w:numId w:val="0"/>
              </w:numPr>
              <w:adjustRightInd w:val="0"/>
              <w:snapToGrid w:val="0"/>
              <w:spacing w:before="156" w:beforeLines="50" w:after="156" w:line="240" w:lineRule="atLeast"/>
              <w:ind w:right="-693" w:rightChars="-330"/>
              <w:rPr>
                <w:rFonts w:hint="default"/>
                <w:lang w:val="en-US" w:eastAsia="zh-CN"/>
              </w:rPr>
            </w:pPr>
          </w:p>
          <w:p w14:paraId="2DA79CD9">
            <w:pPr>
              <w:numPr>
                <w:ilvl w:val="0"/>
                <w:numId w:val="0"/>
              </w:numPr>
              <w:adjustRightInd w:val="0"/>
              <w:snapToGrid w:val="0"/>
              <w:spacing w:before="156" w:beforeLines="50" w:after="156" w:line="240" w:lineRule="atLeast"/>
              <w:ind w:right="-693" w:rightChars="-330"/>
              <w:rPr>
                <w:rFonts w:hint="default"/>
                <w:lang w:val="en-US" w:eastAsia="zh-CN"/>
              </w:rPr>
            </w:pPr>
          </w:p>
          <w:p w14:paraId="1C24FEBA">
            <w:pPr>
              <w:numPr>
                <w:ilvl w:val="0"/>
                <w:numId w:val="0"/>
              </w:numPr>
              <w:adjustRightInd w:val="0"/>
              <w:snapToGrid w:val="0"/>
              <w:spacing w:before="156" w:beforeLines="50" w:after="156" w:line="240" w:lineRule="atLeast"/>
              <w:ind w:right="-693" w:rightChars="-330"/>
              <w:rPr>
                <w:rFonts w:hint="default"/>
                <w:lang w:val="en-US" w:eastAsia="zh-CN"/>
              </w:rPr>
            </w:pPr>
          </w:p>
          <w:p w14:paraId="655F687C">
            <w:pPr>
              <w:numPr>
                <w:ilvl w:val="0"/>
                <w:numId w:val="0"/>
              </w:numPr>
              <w:adjustRightInd w:val="0"/>
              <w:snapToGrid w:val="0"/>
              <w:spacing w:before="156" w:beforeLines="50" w:after="156" w:line="240" w:lineRule="atLeast"/>
              <w:ind w:right="-693" w:rightChars="-330"/>
              <w:rPr>
                <w:rFonts w:hint="default"/>
                <w:lang w:val="en-US" w:eastAsia="zh-CN"/>
              </w:rPr>
            </w:pPr>
          </w:p>
          <w:p w14:paraId="53BB7BBD">
            <w:pPr>
              <w:numPr>
                <w:ilvl w:val="0"/>
                <w:numId w:val="0"/>
              </w:numPr>
              <w:adjustRightInd w:val="0"/>
              <w:snapToGrid w:val="0"/>
              <w:spacing w:before="156" w:beforeLines="50" w:after="156" w:line="240" w:lineRule="atLeast"/>
              <w:ind w:right="-693" w:rightChars="-330"/>
              <w:rPr>
                <w:rFonts w:hint="default"/>
                <w:lang w:val="en-US" w:eastAsia="zh-CN"/>
              </w:rPr>
            </w:pPr>
          </w:p>
        </w:tc>
      </w:tr>
      <w:tr w14:paraId="0FAE7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38" w:hRule="atLeast"/>
          <w:jc w:val="center"/>
        </w:trPr>
        <w:tc>
          <w:tcPr>
            <w:tcW w:w="9384" w:type="dxa"/>
            <w:gridSpan w:val="5"/>
          </w:tcPr>
          <w:p w14:paraId="68F2764F">
            <w:pPr>
              <w:numPr>
                <w:ilvl w:val="0"/>
                <w:numId w:val="0"/>
              </w:numPr>
              <w:adjustRightInd w:val="0"/>
              <w:snapToGrid w:val="0"/>
              <w:spacing w:before="156" w:beforeLines="50" w:after="156" w:line="240" w:lineRule="atLeast"/>
              <w:ind w:right="-693" w:rightChars="-330"/>
              <w:rPr>
                <w:rFonts w:hint="eastAsia"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8.</w:t>
            </w:r>
            <w:r>
              <w:rPr>
                <w:rFonts w:hint="eastAsia" w:ascii="仿宋_GB2312" w:hAnsi="仿宋_GB2312" w:eastAsia="仿宋_GB2312" w:cs="仿宋_GB2312"/>
                <w:b/>
                <w:bCs/>
                <w:sz w:val="24"/>
                <w:szCs w:val="24"/>
                <w:lang w:eastAsia="zh-CN"/>
              </w:rPr>
              <w:t>预期成效</w:t>
            </w:r>
          </w:p>
          <w:p w14:paraId="76EE5CBB">
            <w:pPr>
              <w:spacing w:line="360" w:lineRule="auto"/>
              <w:rPr>
                <w:rFonts w:hint="eastAsia" w:ascii="仿宋_GB2312" w:hAnsi="仿宋_GB2312" w:eastAsia="仿宋_GB2312" w:cs="仿宋_GB2312"/>
                <w:b/>
                <w:bCs/>
                <w:sz w:val="24"/>
                <w:lang w:eastAsia="zh-CN"/>
              </w:rPr>
            </w:pPr>
            <w:r>
              <w:rPr>
                <w:rFonts w:hint="eastAsia" w:ascii="仿宋_GB2312" w:hAnsi="仿宋_GB2312" w:eastAsia="仿宋_GB2312" w:cs="仿宋_GB2312"/>
                <w:b/>
                <w:bCs/>
                <w:sz w:val="24"/>
                <w:highlight w:val="none"/>
                <w:lang w:val="en-US" w:eastAsia="zh-CN"/>
              </w:rPr>
              <w:t>指定</w:t>
            </w:r>
            <w:r>
              <w:rPr>
                <w:rFonts w:hint="eastAsia" w:ascii="仿宋_GB2312" w:hAnsi="仿宋_GB2312" w:eastAsia="仿宋_GB2312" w:cs="仿宋_GB2312"/>
                <w:b/>
                <w:bCs/>
                <w:sz w:val="24"/>
                <w:highlight w:val="none"/>
              </w:rPr>
              <w:t>指标：</w:t>
            </w:r>
            <w:r>
              <w:rPr>
                <w:rFonts w:hint="eastAsia" w:ascii="仿宋_GB2312" w:hAnsi="仿宋_GB2312" w:eastAsia="仿宋_GB2312" w:cs="仿宋_GB2312"/>
                <w:b w:val="0"/>
                <w:bCs w:val="0"/>
                <w:sz w:val="24"/>
                <w:szCs w:val="24"/>
                <w:highlight w:val="none"/>
              </w:rPr>
              <w:t>请具体列明有形的成果</w:t>
            </w:r>
            <w:r>
              <w:rPr>
                <w:rFonts w:hint="eastAsia" w:ascii="仿宋_GB2312" w:hAnsi="仿宋_GB2312" w:eastAsia="仿宋_GB2312" w:cs="仿宋_GB2312"/>
                <w:b w:val="0"/>
                <w:bCs w:val="0"/>
                <w:sz w:val="24"/>
                <w:szCs w:val="24"/>
              </w:rPr>
              <w:t>，定性、定量的技术、效益考核指标</w:t>
            </w:r>
            <w:r>
              <w:rPr>
                <w:rFonts w:hint="eastAsia" w:ascii="仿宋_GB2312" w:hAnsi="仿宋_GB2312" w:eastAsia="仿宋_GB2312" w:cs="仿宋_GB2312"/>
                <w:b w:val="0"/>
                <w:bCs w:val="0"/>
                <w:sz w:val="24"/>
                <w:szCs w:val="24"/>
                <w:lang w:eastAsia="zh-CN"/>
              </w:rPr>
              <w:t>。</w:t>
            </w:r>
          </w:p>
          <w:p w14:paraId="691841A8">
            <w:pPr>
              <w:keepNext w:val="0"/>
              <w:keepLines w:val="0"/>
              <w:pageBreakBefore w:val="0"/>
              <w:widowControl w:val="0"/>
              <w:numPr>
                <w:ilvl w:val="0"/>
                <w:numId w:val="0"/>
              </w:numPr>
              <w:kinsoku/>
              <w:wordWrap/>
              <w:overflowPunct/>
              <w:topLinePunct w:val="0"/>
              <w:autoSpaceDE/>
              <w:autoSpaceDN/>
              <w:bidi w:val="0"/>
              <w:adjustRightInd w:val="0"/>
              <w:snapToGrid w:val="0"/>
              <w:spacing w:before="156" w:beforeLines="50" w:after="156" w:line="360" w:lineRule="auto"/>
              <w:ind w:right="-693" w:rightChars="-330"/>
              <w:textAlignment w:val="auto"/>
              <w:rPr>
                <w:rFonts w:hint="eastAsia" w:ascii="仿宋_GB2312" w:hAnsi="仿宋_GB2312" w:eastAsia="仿宋_GB2312" w:cs="仿宋_GB2312"/>
                <w:b w:val="0"/>
                <w:bCs w:val="0"/>
                <w:sz w:val="24"/>
                <w:szCs w:val="24"/>
                <w:lang w:eastAsia="zh-CN"/>
              </w:rPr>
            </w:pPr>
            <w:r>
              <w:rPr>
                <w:rFonts w:hint="eastAsia" w:ascii="仿宋_GB2312" w:hAnsi="仿宋_GB2312" w:eastAsia="仿宋_GB2312" w:cs="仿宋_GB2312"/>
                <w:b w:val="0"/>
                <w:bCs w:val="0"/>
                <w:kern w:val="2"/>
                <w:sz w:val="24"/>
                <w:szCs w:val="24"/>
                <w:lang w:val="en-US" w:eastAsia="zh-CN" w:bidi="ar-SA"/>
              </w:rPr>
              <w:t>（1）</w:t>
            </w:r>
            <w:r>
              <w:rPr>
                <w:rFonts w:hint="eastAsia" w:ascii="仿宋_GB2312" w:hAnsi="仿宋_GB2312" w:eastAsia="仿宋_GB2312" w:cs="仿宋_GB2312"/>
                <w:b w:val="0"/>
                <w:bCs w:val="0"/>
                <w:sz w:val="24"/>
                <w:szCs w:val="24"/>
                <w:lang w:eastAsia="zh-CN"/>
              </w:rPr>
              <w:t>课程建设总结报告1份，包括项目完成情况、成果总结、经费执行情况等。</w:t>
            </w:r>
          </w:p>
          <w:p w14:paraId="038D898B">
            <w:pPr>
              <w:keepNext w:val="0"/>
              <w:keepLines w:val="0"/>
              <w:pageBreakBefore w:val="0"/>
              <w:widowControl w:val="0"/>
              <w:numPr>
                <w:ilvl w:val="0"/>
                <w:numId w:val="0"/>
              </w:numPr>
              <w:kinsoku/>
              <w:wordWrap/>
              <w:overflowPunct/>
              <w:topLinePunct w:val="0"/>
              <w:autoSpaceDE/>
              <w:autoSpaceDN/>
              <w:bidi w:val="0"/>
              <w:adjustRightInd w:val="0"/>
              <w:snapToGrid w:val="0"/>
              <w:spacing w:before="156" w:beforeLines="50" w:after="156" w:line="360" w:lineRule="auto"/>
              <w:ind w:right="-693" w:rightChars="-330"/>
              <w:textAlignment w:val="auto"/>
              <w:rPr>
                <w:rFonts w:hint="eastAsia" w:ascii="仿宋_GB2312" w:hAnsi="仿宋_GB2312" w:eastAsia="仿宋_GB2312" w:cs="仿宋_GB2312"/>
                <w:b w:val="0"/>
                <w:bCs w:val="0"/>
                <w:sz w:val="24"/>
                <w:szCs w:val="24"/>
                <w:lang w:eastAsia="zh-CN"/>
              </w:rPr>
            </w:pPr>
            <w:r>
              <w:rPr>
                <w:rFonts w:hint="eastAsia" w:ascii="仿宋_GB2312" w:hAnsi="仿宋_GB2312" w:eastAsia="仿宋_GB2312" w:cs="仿宋_GB2312"/>
                <w:b w:val="0"/>
                <w:bCs w:val="0"/>
                <w:kern w:val="2"/>
                <w:sz w:val="24"/>
                <w:szCs w:val="24"/>
                <w:lang w:val="en-US" w:eastAsia="zh-CN" w:bidi="ar-SA"/>
              </w:rPr>
              <w:t>（2）</w:t>
            </w:r>
            <w:r>
              <w:rPr>
                <w:rFonts w:hint="eastAsia" w:ascii="仿宋_GB2312" w:hAnsi="仿宋_GB2312" w:eastAsia="仿宋_GB2312" w:cs="仿宋_GB2312"/>
                <w:b w:val="0"/>
                <w:bCs w:val="0"/>
                <w:sz w:val="24"/>
                <w:szCs w:val="24"/>
                <w:lang w:eastAsia="zh-CN"/>
              </w:rPr>
              <w:t>课程教学大纲和课程教案等。</w:t>
            </w:r>
          </w:p>
          <w:p w14:paraId="30FCA00B">
            <w:pPr>
              <w:keepNext w:val="0"/>
              <w:keepLines w:val="0"/>
              <w:pageBreakBefore w:val="0"/>
              <w:widowControl w:val="0"/>
              <w:numPr>
                <w:ilvl w:val="0"/>
                <w:numId w:val="0"/>
              </w:numPr>
              <w:kinsoku/>
              <w:wordWrap/>
              <w:overflowPunct/>
              <w:topLinePunct w:val="0"/>
              <w:autoSpaceDE/>
              <w:autoSpaceDN/>
              <w:bidi w:val="0"/>
              <w:adjustRightInd w:val="0"/>
              <w:snapToGrid w:val="0"/>
              <w:spacing w:before="156" w:beforeLines="50" w:after="156" w:line="360" w:lineRule="auto"/>
              <w:ind w:right="-693" w:rightChars="-330"/>
              <w:textAlignment w:val="auto"/>
              <w:rPr>
                <w:rFonts w:hint="eastAsia" w:ascii="仿宋_GB2312" w:hAnsi="仿宋_GB2312" w:eastAsia="仿宋_GB2312" w:cs="仿宋_GB2312"/>
                <w:b w:val="0"/>
                <w:bCs w:val="0"/>
                <w:sz w:val="24"/>
                <w:szCs w:val="24"/>
                <w:lang w:eastAsia="zh-CN"/>
              </w:rPr>
            </w:pPr>
            <w:r>
              <w:rPr>
                <w:rFonts w:hint="eastAsia" w:ascii="仿宋_GB2312" w:hAnsi="仿宋_GB2312" w:eastAsia="仿宋_GB2312" w:cs="仿宋_GB2312"/>
                <w:b w:val="0"/>
                <w:bCs w:val="0"/>
                <w:kern w:val="2"/>
                <w:sz w:val="24"/>
                <w:szCs w:val="24"/>
                <w:lang w:val="en-US" w:eastAsia="zh-CN" w:bidi="ar-SA"/>
              </w:rPr>
              <w:t>（3）</w:t>
            </w:r>
            <w:r>
              <w:rPr>
                <w:rFonts w:hint="eastAsia" w:ascii="仿宋_GB2312" w:hAnsi="仿宋_GB2312" w:eastAsia="仿宋_GB2312" w:cs="仿宋_GB2312"/>
                <w:b w:val="0"/>
                <w:bCs w:val="0"/>
                <w:sz w:val="24"/>
                <w:szCs w:val="24"/>
                <w:lang w:eastAsia="zh-CN"/>
              </w:rPr>
              <w:t>产教融合原创性案例报告与完整案例视频（至少2个案例，每个视频15分钟以上））。</w:t>
            </w:r>
          </w:p>
          <w:p w14:paraId="007AE259">
            <w:pPr>
              <w:widowControl w:val="0"/>
              <w:numPr>
                <w:ilvl w:val="0"/>
                <w:numId w:val="0"/>
              </w:numPr>
              <w:adjustRightInd w:val="0"/>
              <w:snapToGrid w:val="0"/>
              <w:spacing w:before="156" w:beforeLines="50" w:after="156" w:line="240" w:lineRule="atLeast"/>
              <w:ind w:right="-693" w:rightChars="-330"/>
              <w:jc w:val="both"/>
              <w:rPr>
                <w:rFonts w:hint="eastAsia" w:ascii="仿宋_GB2312" w:hAnsi="仿宋_GB2312" w:eastAsia="仿宋_GB2312" w:cs="仿宋_GB2312"/>
                <w:b w:val="0"/>
                <w:bCs w:val="0"/>
                <w:sz w:val="24"/>
                <w:szCs w:val="24"/>
                <w:lang w:val="en-US" w:eastAsia="zh-CN"/>
              </w:rPr>
            </w:pPr>
          </w:p>
          <w:p w14:paraId="2C04D622">
            <w:pPr>
              <w:widowControl w:val="0"/>
              <w:numPr>
                <w:ilvl w:val="0"/>
                <w:numId w:val="0"/>
              </w:numPr>
              <w:adjustRightInd w:val="0"/>
              <w:snapToGrid w:val="0"/>
              <w:spacing w:before="156" w:beforeLines="50" w:after="156" w:line="240" w:lineRule="atLeast"/>
              <w:ind w:right="-693" w:rightChars="-330"/>
              <w:jc w:val="both"/>
              <w:rPr>
                <w:rFonts w:hint="eastAsia" w:ascii="仿宋_GB2312" w:hAnsi="仿宋_GB2312" w:eastAsia="仿宋_GB2312" w:cs="仿宋_GB2312"/>
                <w:b w:val="0"/>
                <w:bCs w:val="0"/>
                <w:sz w:val="24"/>
                <w:szCs w:val="24"/>
                <w:lang w:val="en-US" w:eastAsia="zh-CN"/>
              </w:rPr>
            </w:pPr>
          </w:p>
          <w:p w14:paraId="6D98BCC4">
            <w:pPr>
              <w:rPr>
                <w:rFonts w:hint="default" w:ascii="仿宋_GB2312" w:hAnsi="仿宋_GB2312" w:eastAsia="仿宋_GB2312" w:cs="仿宋_GB2312"/>
                <w:b w:val="0"/>
                <w:bCs w:val="0"/>
                <w:sz w:val="24"/>
                <w:szCs w:val="24"/>
                <w:lang w:val="en-US" w:eastAsia="zh-CN"/>
              </w:rPr>
            </w:pPr>
            <w:r>
              <w:rPr>
                <w:rFonts w:hint="eastAsia" w:ascii="仿宋_GB2312" w:hAnsi="仿宋_GB2312" w:eastAsia="仿宋_GB2312" w:cs="仿宋_GB2312"/>
                <w:b/>
                <w:bCs/>
                <w:sz w:val="24"/>
                <w:lang w:val="en-US" w:eastAsia="zh-CN"/>
              </w:rPr>
              <w:t>自拟</w:t>
            </w:r>
            <w:r>
              <w:rPr>
                <w:rFonts w:hint="eastAsia" w:ascii="仿宋_GB2312" w:hAnsi="仿宋_GB2312" w:eastAsia="仿宋_GB2312" w:cs="仿宋_GB2312"/>
                <w:b/>
                <w:bCs/>
                <w:sz w:val="24"/>
              </w:rPr>
              <w:t>指标：</w:t>
            </w:r>
            <w:r>
              <w:rPr>
                <w:rFonts w:hint="eastAsia" w:ascii="仿宋_GB2312" w:hAnsi="仿宋_GB2312" w:eastAsia="仿宋_GB2312" w:cs="仿宋_GB2312"/>
                <w:b w:val="0"/>
                <w:bCs w:val="0"/>
                <w:sz w:val="24"/>
                <w:szCs w:val="24"/>
                <w:lang w:val="en-US" w:eastAsia="zh-CN"/>
              </w:rPr>
              <w:t>除制定指标外，项目负责人及团队成员可自行拟定的其他代表性成果。</w:t>
            </w:r>
          </w:p>
          <w:p w14:paraId="1B384CE7">
            <w:pPr>
              <w:widowControl w:val="0"/>
              <w:numPr>
                <w:ilvl w:val="0"/>
                <w:numId w:val="0"/>
              </w:numPr>
              <w:adjustRightInd w:val="0"/>
              <w:snapToGrid w:val="0"/>
              <w:spacing w:before="156" w:beforeLines="50" w:after="156" w:line="240" w:lineRule="atLeast"/>
              <w:ind w:right="-693" w:rightChars="-330"/>
              <w:jc w:val="both"/>
              <w:rPr>
                <w:rFonts w:hint="eastAsia" w:ascii="仿宋_GB2312" w:hAnsi="仿宋_GB2312" w:eastAsia="仿宋_GB2312" w:cs="仿宋_GB2312"/>
                <w:b w:val="0"/>
                <w:bCs w:val="0"/>
                <w:sz w:val="24"/>
                <w:szCs w:val="24"/>
                <w:lang w:val="en-US" w:eastAsia="zh-CN"/>
              </w:rPr>
            </w:pPr>
          </w:p>
          <w:p w14:paraId="50963615">
            <w:pPr>
              <w:widowControl w:val="0"/>
              <w:numPr>
                <w:ilvl w:val="0"/>
                <w:numId w:val="0"/>
              </w:numPr>
              <w:adjustRightInd w:val="0"/>
              <w:snapToGrid w:val="0"/>
              <w:spacing w:before="156" w:beforeLines="50" w:after="156" w:line="240" w:lineRule="atLeast"/>
              <w:ind w:right="-693" w:rightChars="-330"/>
              <w:jc w:val="both"/>
              <w:rPr>
                <w:rFonts w:hint="eastAsia" w:ascii="仿宋_GB2312" w:hAnsi="仿宋_GB2312" w:eastAsia="仿宋_GB2312" w:cs="仿宋_GB2312"/>
                <w:b w:val="0"/>
                <w:bCs w:val="0"/>
                <w:sz w:val="24"/>
                <w:szCs w:val="24"/>
                <w:lang w:val="en-US" w:eastAsia="zh-CN"/>
              </w:rPr>
            </w:pPr>
            <w:bookmarkStart w:id="1" w:name="_GoBack"/>
            <w:bookmarkEnd w:id="1"/>
          </w:p>
          <w:p w14:paraId="6F8F10DC">
            <w:pPr>
              <w:widowControl w:val="0"/>
              <w:numPr>
                <w:ilvl w:val="0"/>
                <w:numId w:val="0"/>
              </w:numPr>
              <w:adjustRightInd w:val="0"/>
              <w:snapToGrid w:val="0"/>
              <w:spacing w:before="156" w:beforeLines="50" w:after="156" w:line="240" w:lineRule="atLeast"/>
              <w:ind w:right="-693" w:rightChars="-330"/>
              <w:jc w:val="both"/>
              <w:rPr>
                <w:rFonts w:hint="eastAsia" w:ascii="仿宋_GB2312" w:hAnsi="仿宋_GB2312" w:eastAsia="仿宋_GB2312" w:cs="仿宋_GB2312"/>
                <w:b w:val="0"/>
                <w:bCs w:val="0"/>
                <w:sz w:val="24"/>
                <w:szCs w:val="24"/>
                <w:lang w:val="en-US" w:eastAsia="zh-CN"/>
              </w:rPr>
            </w:pPr>
          </w:p>
          <w:p w14:paraId="5A2F50A0">
            <w:pPr>
              <w:widowControl w:val="0"/>
              <w:numPr>
                <w:ilvl w:val="0"/>
                <w:numId w:val="0"/>
              </w:numPr>
              <w:adjustRightInd w:val="0"/>
              <w:snapToGrid w:val="0"/>
              <w:spacing w:before="156" w:beforeLines="50" w:after="156" w:line="240" w:lineRule="atLeast"/>
              <w:ind w:right="-693" w:rightChars="-330"/>
              <w:jc w:val="both"/>
              <w:rPr>
                <w:rFonts w:hint="eastAsia" w:ascii="仿宋_GB2312" w:hAnsi="仿宋_GB2312" w:eastAsia="仿宋_GB2312" w:cs="仿宋_GB2312"/>
                <w:b w:val="0"/>
                <w:bCs w:val="0"/>
                <w:sz w:val="24"/>
                <w:szCs w:val="24"/>
                <w:lang w:val="en-US" w:eastAsia="zh-CN"/>
              </w:rPr>
            </w:pPr>
          </w:p>
          <w:p w14:paraId="593870BC">
            <w:pPr>
              <w:widowControl w:val="0"/>
              <w:numPr>
                <w:ilvl w:val="0"/>
                <w:numId w:val="0"/>
              </w:numPr>
              <w:adjustRightInd w:val="0"/>
              <w:snapToGrid w:val="0"/>
              <w:spacing w:before="156" w:beforeLines="50" w:after="156" w:line="240" w:lineRule="atLeast"/>
              <w:ind w:right="-693" w:rightChars="-330"/>
              <w:jc w:val="both"/>
              <w:rPr>
                <w:rFonts w:hint="eastAsia" w:ascii="仿宋_GB2312" w:hAnsi="仿宋_GB2312" w:eastAsia="仿宋_GB2312" w:cs="仿宋_GB2312"/>
                <w:b w:val="0"/>
                <w:bCs w:val="0"/>
                <w:sz w:val="24"/>
                <w:szCs w:val="24"/>
                <w:lang w:val="en-US" w:eastAsia="zh-CN"/>
              </w:rPr>
            </w:pPr>
          </w:p>
        </w:tc>
      </w:tr>
    </w:tbl>
    <w:p w14:paraId="069E2E76">
      <w:pPr>
        <w:numPr>
          <w:ilvl w:val="0"/>
          <w:numId w:val="0"/>
        </w:numPr>
        <w:rPr>
          <w:rFonts w:hint="eastAsia" w:ascii="黑体" w:hAnsi="Times New Roman" w:eastAsia="黑体" w:cs="Times New Roman"/>
          <w:b/>
          <w:bCs/>
          <w:kern w:val="2"/>
          <w:sz w:val="24"/>
          <w:szCs w:val="24"/>
          <w:lang w:val="en-US" w:eastAsia="zh-CN" w:bidi="ar-SA"/>
        </w:rPr>
      </w:pPr>
    </w:p>
    <w:p w14:paraId="3FE1F199">
      <w:pPr>
        <w:numPr>
          <w:ilvl w:val="0"/>
          <w:numId w:val="0"/>
        </w:numPr>
        <w:rPr>
          <w:rFonts w:hint="eastAsia" w:ascii="黑体" w:hAnsi="Times New Roman" w:eastAsia="黑体" w:cs="Times New Roman"/>
          <w:b/>
          <w:bCs/>
          <w:sz w:val="24"/>
          <w:lang w:val="en-US" w:eastAsia="zh-CN"/>
        </w:rPr>
      </w:pPr>
      <w:r>
        <w:rPr>
          <w:rFonts w:hint="eastAsia" w:ascii="黑体" w:hAnsi="Times New Roman" w:eastAsia="黑体" w:cs="Times New Roman"/>
          <w:b/>
          <w:bCs/>
          <w:kern w:val="2"/>
          <w:sz w:val="24"/>
          <w:szCs w:val="24"/>
          <w:lang w:val="en-US" w:eastAsia="zh-CN" w:bidi="ar-SA"/>
        </w:rPr>
        <w:t>四、</w:t>
      </w:r>
      <w:r>
        <w:rPr>
          <w:rFonts w:hint="eastAsia" w:ascii="黑体" w:hAnsi="Times New Roman" w:eastAsia="黑体" w:cs="Times New Roman"/>
          <w:b/>
          <w:bCs/>
          <w:sz w:val="24"/>
          <w:lang w:val="en-US" w:eastAsia="zh-CN"/>
        </w:rPr>
        <w:t>经费预算</w:t>
      </w:r>
    </w:p>
    <w:p w14:paraId="26CD8279">
      <w:pPr>
        <w:numPr>
          <w:ilvl w:val="0"/>
          <w:numId w:val="0"/>
        </w:numPr>
        <w:rPr>
          <w:rFonts w:hint="eastAsia" w:ascii="黑体" w:eastAsia="黑体"/>
          <w:b/>
          <w:bCs/>
          <w:sz w:val="24"/>
        </w:rPr>
      </w:pPr>
    </w:p>
    <w:tbl>
      <w:tblPr>
        <w:tblStyle w:val="9"/>
        <w:tblW w:w="9362" w:type="dxa"/>
        <w:tblInd w:w="-34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402"/>
        <w:gridCol w:w="1095"/>
        <w:gridCol w:w="724"/>
        <w:gridCol w:w="840"/>
        <w:gridCol w:w="695"/>
        <w:gridCol w:w="2291"/>
        <w:gridCol w:w="1170"/>
        <w:gridCol w:w="1145"/>
      </w:tblGrid>
      <w:tr w14:paraId="41B678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402" w:type="dxa"/>
            <w:tcBorders>
              <w:top w:val="single" w:color="000000" w:sz="4" w:space="0"/>
              <w:left w:val="single" w:color="000000" w:sz="4" w:space="0"/>
              <w:bottom w:val="single" w:color="000000" w:sz="4" w:space="0"/>
              <w:right w:val="single" w:color="000000" w:sz="4" w:space="0"/>
            </w:tcBorders>
            <w:noWrap w:val="0"/>
            <w:vAlign w:val="center"/>
          </w:tcPr>
          <w:p w14:paraId="74199769">
            <w:pPr>
              <w:spacing w:line="360" w:lineRule="auto"/>
              <w:jc w:val="center"/>
              <w:rPr>
                <w:rFonts w:hint="eastAsia" w:ascii="仿宋" w:hAnsi="仿宋" w:eastAsia="仿宋" w:cs="Times New Roman"/>
                <w:b/>
                <w:bCs/>
                <w:sz w:val="21"/>
                <w:szCs w:val="21"/>
              </w:rPr>
            </w:pPr>
            <w:r>
              <w:rPr>
                <w:rFonts w:hint="eastAsia" w:ascii="仿宋" w:hAnsi="仿宋" w:eastAsia="仿宋" w:cs="Times New Roman"/>
                <w:b/>
                <w:bCs/>
                <w:sz w:val="21"/>
                <w:szCs w:val="21"/>
                <w:lang w:val="en-US" w:eastAsia="zh-CN"/>
              </w:rPr>
              <w:t>实施内容</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14:paraId="641AA25B">
            <w:pPr>
              <w:spacing w:line="360" w:lineRule="auto"/>
              <w:jc w:val="center"/>
              <w:rPr>
                <w:rFonts w:hint="eastAsia" w:ascii="仿宋" w:hAnsi="仿宋" w:eastAsia="仿宋" w:cs="Times New Roman"/>
                <w:b/>
                <w:bCs/>
                <w:sz w:val="21"/>
                <w:szCs w:val="21"/>
              </w:rPr>
            </w:pPr>
            <w:r>
              <w:rPr>
                <w:rFonts w:hint="eastAsia" w:ascii="仿宋" w:hAnsi="仿宋" w:eastAsia="仿宋" w:cs="Times New Roman"/>
                <w:b/>
                <w:bCs/>
                <w:sz w:val="21"/>
                <w:szCs w:val="21"/>
                <w:lang w:val="en-US" w:eastAsia="zh-CN"/>
              </w:rPr>
              <w:t>计量单位</w:t>
            </w:r>
          </w:p>
        </w:tc>
        <w:tc>
          <w:tcPr>
            <w:tcW w:w="724" w:type="dxa"/>
            <w:tcBorders>
              <w:top w:val="single" w:color="000000" w:sz="4" w:space="0"/>
              <w:left w:val="single" w:color="000000" w:sz="4" w:space="0"/>
              <w:bottom w:val="single" w:color="000000" w:sz="4" w:space="0"/>
              <w:right w:val="single" w:color="000000" w:sz="4" w:space="0"/>
            </w:tcBorders>
            <w:noWrap w:val="0"/>
            <w:vAlign w:val="center"/>
          </w:tcPr>
          <w:p w14:paraId="718166FF">
            <w:pPr>
              <w:spacing w:line="360" w:lineRule="auto"/>
              <w:jc w:val="center"/>
              <w:rPr>
                <w:rFonts w:hint="eastAsia" w:ascii="仿宋" w:hAnsi="仿宋" w:eastAsia="仿宋" w:cs="Times New Roman"/>
                <w:b/>
                <w:bCs/>
                <w:sz w:val="21"/>
                <w:szCs w:val="21"/>
              </w:rPr>
            </w:pPr>
            <w:r>
              <w:rPr>
                <w:rFonts w:hint="eastAsia" w:ascii="仿宋" w:hAnsi="仿宋" w:eastAsia="仿宋" w:cs="Times New Roman"/>
                <w:b/>
                <w:bCs/>
                <w:sz w:val="21"/>
                <w:szCs w:val="21"/>
                <w:lang w:val="en-US" w:eastAsia="zh-CN"/>
              </w:rPr>
              <w:t>单价</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77C9B91D">
            <w:pPr>
              <w:spacing w:line="360" w:lineRule="auto"/>
              <w:jc w:val="center"/>
              <w:rPr>
                <w:rFonts w:hint="eastAsia" w:ascii="仿宋" w:hAnsi="仿宋" w:eastAsia="仿宋" w:cs="Times New Roman"/>
                <w:b/>
                <w:bCs/>
                <w:sz w:val="21"/>
                <w:szCs w:val="21"/>
              </w:rPr>
            </w:pPr>
            <w:r>
              <w:rPr>
                <w:rFonts w:hint="eastAsia" w:ascii="仿宋" w:hAnsi="仿宋" w:eastAsia="仿宋" w:cs="Times New Roman"/>
                <w:b/>
                <w:bCs/>
                <w:sz w:val="21"/>
                <w:szCs w:val="21"/>
                <w:lang w:val="en-US" w:eastAsia="zh-CN"/>
              </w:rPr>
              <w:t>数量</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23A4A7D8">
            <w:pPr>
              <w:spacing w:line="240" w:lineRule="auto"/>
              <w:jc w:val="center"/>
              <w:rPr>
                <w:rFonts w:hint="eastAsia" w:ascii="仿宋" w:hAnsi="仿宋" w:eastAsia="仿宋" w:cs="Times New Roman"/>
                <w:b/>
                <w:bCs/>
                <w:sz w:val="21"/>
                <w:szCs w:val="21"/>
              </w:rPr>
            </w:pPr>
            <w:r>
              <w:rPr>
                <w:rFonts w:hint="eastAsia" w:ascii="仿宋" w:hAnsi="仿宋" w:eastAsia="仿宋" w:cs="Times New Roman"/>
                <w:b/>
                <w:bCs/>
                <w:sz w:val="21"/>
                <w:szCs w:val="21"/>
                <w:lang w:val="en-US" w:eastAsia="zh-CN"/>
              </w:rPr>
              <w:t>申报金额</w:t>
            </w:r>
          </w:p>
        </w:tc>
        <w:tc>
          <w:tcPr>
            <w:tcW w:w="2291" w:type="dxa"/>
            <w:tcBorders>
              <w:top w:val="single" w:color="000000" w:sz="4" w:space="0"/>
              <w:left w:val="single" w:color="000000" w:sz="4" w:space="0"/>
              <w:bottom w:val="single" w:color="000000" w:sz="4" w:space="0"/>
              <w:right w:val="single" w:color="000000" w:sz="4" w:space="0"/>
            </w:tcBorders>
            <w:noWrap/>
            <w:vAlign w:val="center"/>
          </w:tcPr>
          <w:p w14:paraId="4349B517">
            <w:pPr>
              <w:spacing w:line="360" w:lineRule="auto"/>
              <w:ind w:firstLine="422" w:firstLineChars="200"/>
              <w:jc w:val="center"/>
              <w:rPr>
                <w:rFonts w:hint="eastAsia" w:ascii="仿宋" w:hAnsi="仿宋" w:eastAsia="仿宋" w:cs="Times New Roman"/>
                <w:b/>
                <w:bCs/>
                <w:sz w:val="21"/>
                <w:szCs w:val="21"/>
              </w:rPr>
            </w:pPr>
            <w:r>
              <w:rPr>
                <w:rFonts w:hint="eastAsia" w:ascii="仿宋" w:hAnsi="仿宋" w:eastAsia="仿宋" w:cs="Times New Roman"/>
                <w:b/>
                <w:bCs/>
                <w:sz w:val="21"/>
                <w:szCs w:val="21"/>
                <w:lang w:val="en-US" w:eastAsia="zh-CN"/>
              </w:rPr>
              <w:t>测算依据</w:t>
            </w: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320912C7">
            <w:pPr>
              <w:spacing w:line="360" w:lineRule="auto"/>
              <w:jc w:val="center"/>
              <w:rPr>
                <w:rFonts w:hint="eastAsia" w:ascii="仿宋" w:hAnsi="仿宋" w:eastAsia="仿宋" w:cs="Times New Roman"/>
                <w:b/>
                <w:bCs/>
                <w:sz w:val="21"/>
                <w:szCs w:val="21"/>
              </w:rPr>
            </w:pPr>
            <w:r>
              <w:rPr>
                <w:rFonts w:hint="eastAsia" w:ascii="仿宋" w:hAnsi="仿宋" w:eastAsia="仿宋" w:cs="Times New Roman"/>
                <w:b/>
                <w:bCs/>
                <w:sz w:val="21"/>
                <w:szCs w:val="21"/>
                <w:lang w:val="en-US" w:eastAsia="zh-CN"/>
              </w:rPr>
              <w:t>规格参数</w:t>
            </w:r>
          </w:p>
        </w:tc>
        <w:tc>
          <w:tcPr>
            <w:tcW w:w="1145" w:type="dxa"/>
            <w:tcBorders>
              <w:top w:val="single" w:color="000000" w:sz="4" w:space="0"/>
              <w:left w:val="single" w:color="000000" w:sz="4" w:space="0"/>
              <w:bottom w:val="single" w:color="000000" w:sz="4" w:space="0"/>
              <w:right w:val="single" w:color="000000" w:sz="4" w:space="0"/>
            </w:tcBorders>
            <w:noWrap/>
            <w:vAlign w:val="center"/>
          </w:tcPr>
          <w:p w14:paraId="5578526B">
            <w:pPr>
              <w:spacing w:line="360" w:lineRule="auto"/>
              <w:ind w:firstLine="211" w:firstLineChars="100"/>
              <w:jc w:val="left"/>
              <w:rPr>
                <w:rFonts w:hint="eastAsia" w:ascii="仿宋" w:hAnsi="仿宋" w:eastAsia="仿宋" w:cs="Times New Roman"/>
                <w:b/>
                <w:bCs/>
                <w:sz w:val="21"/>
                <w:szCs w:val="21"/>
              </w:rPr>
            </w:pPr>
            <w:r>
              <w:rPr>
                <w:rFonts w:hint="eastAsia" w:ascii="仿宋" w:hAnsi="仿宋" w:eastAsia="仿宋" w:cs="Times New Roman"/>
                <w:b/>
                <w:bCs/>
                <w:sz w:val="21"/>
                <w:szCs w:val="21"/>
                <w:lang w:val="en-US" w:eastAsia="zh-CN"/>
              </w:rPr>
              <w:t>备注</w:t>
            </w:r>
          </w:p>
        </w:tc>
      </w:tr>
      <w:tr w14:paraId="23035E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trPr>
        <w:tc>
          <w:tcPr>
            <w:tcW w:w="1402" w:type="dxa"/>
            <w:tcBorders>
              <w:top w:val="single" w:color="000000" w:sz="4" w:space="0"/>
              <w:left w:val="single" w:color="000000" w:sz="4" w:space="0"/>
              <w:bottom w:val="single" w:color="000000" w:sz="4" w:space="0"/>
              <w:right w:val="single" w:color="000000" w:sz="4" w:space="0"/>
            </w:tcBorders>
            <w:noWrap/>
            <w:vAlign w:val="center"/>
          </w:tcPr>
          <w:p w14:paraId="36955C0A">
            <w:pPr>
              <w:rPr>
                <w:rFonts w:hint="eastAsia" w:ascii="宋体" w:hAnsi="宋体" w:eastAsia="宋体" w:cs="宋体"/>
                <w:i w:val="0"/>
                <w:iCs w:val="0"/>
                <w:color w:val="000000"/>
                <w:sz w:val="22"/>
                <w:szCs w:val="22"/>
                <w:u w:val="none"/>
              </w:rPr>
            </w:pP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772392BA">
            <w:pPr>
              <w:rPr>
                <w:rFonts w:hint="eastAsia" w:ascii="宋体" w:hAnsi="宋体" w:eastAsia="宋体" w:cs="宋体"/>
                <w:i w:val="0"/>
                <w:iCs w:val="0"/>
                <w:color w:val="000000"/>
                <w:sz w:val="22"/>
                <w:szCs w:val="22"/>
                <w:u w:val="none"/>
              </w:rPr>
            </w:pPr>
          </w:p>
        </w:tc>
        <w:tc>
          <w:tcPr>
            <w:tcW w:w="724" w:type="dxa"/>
            <w:tcBorders>
              <w:top w:val="single" w:color="000000" w:sz="4" w:space="0"/>
              <w:left w:val="single" w:color="000000" w:sz="4" w:space="0"/>
              <w:bottom w:val="single" w:color="000000" w:sz="4" w:space="0"/>
              <w:right w:val="single" w:color="000000" w:sz="4" w:space="0"/>
            </w:tcBorders>
            <w:noWrap/>
            <w:vAlign w:val="center"/>
          </w:tcPr>
          <w:p w14:paraId="367C9808">
            <w:pPr>
              <w:rPr>
                <w:rFonts w:hint="eastAsia" w:ascii="宋体" w:hAnsi="宋体" w:eastAsia="宋体" w:cs="宋体"/>
                <w:i w:val="0"/>
                <w:iCs w:val="0"/>
                <w:color w:val="000000"/>
                <w:sz w:val="22"/>
                <w:szCs w:val="22"/>
                <w:u w:val="none"/>
              </w:rPr>
            </w:pPr>
          </w:p>
        </w:tc>
        <w:tc>
          <w:tcPr>
            <w:tcW w:w="840" w:type="dxa"/>
            <w:tcBorders>
              <w:top w:val="single" w:color="000000" w:sz="4" w:space="0"/>
              <w:left w:val="single" w:color="000000" w:sz="4" w:space="0"/>
              <w:bottom w:val="single" w:color="000000" w:sz="4" w:space="0"/>
              <w:right w:val="single" w:color="000000" w:sz="4" w:space="0"/>
            </w:tcBorders>
            <w:noWrap/>
            <w:vAlign w:val="center"/>
          </w:tcPr>
          <w:p w14:paraId="426D6A43">
            <w:pPr>
              <w:rPr>
                <w:rFonts w:hint="eastAsia" w:ascii="宋体" w:hAnsi="宋体" w:eastAsia="宋体" w:cs="宋体"/>
                <w:i w:val="0"/>
                <w:iCs w:val="0"/>
                <w:color w:val="000000"/>
                <w:sz w:val="22"/>
                <w:szCs w:val="22"/>
                <w:u w:val="none"/>
              </w:rPr>
            </w:pPr>
          </w:p>
        </w:tc>
        <w:tc>
          <w:tcPr>
            <w:tcW w:w="695" w:type="dxa"/>
            <w:tcBorders>
              <w:top w:val="single" w:color="000000" w:sz="4" w:space="0"/>
              <w:left w:val="single" w:color="000000" w:sz="4" w:space="0"/>
              <w:bottom w:val="single" w:color="000000" w:sz="4" w:space="0"/>
              <w:right w:val="single" w:color="000000" w:sz="4" w:space="0"/>
            </w:tcBorders>
            <w:noWrap/>
            <w:vAlign w:val="center"/>
          </w:tcPr>
          <w:p w14:paraId="67669666">
            <w:pPr>
              <w:rPr>
                <w:rFonts w:hint="eastAsia" w:ascii="宋体" w:hAnsi="宋体" w:eastAsia="宋体" w:cs="宋体"/>
                <w:i w:val="0"/>
                <w:iCs w:val="0"/>
                <w:color w:val="000000"/>
                <w:sz w:val="22"/>
                <w:szCs w:val="22"/>
                <w:u w:val="none"/>
              </w:rPr>
            </w:pPr>
          </w:p>
        </w:tc>
        <w:tc>
          <w:tcPr>
            <w:tcW w:w="2291" w:type="dxa"/>
            <w:tcBorders>
              <w:top w:val="single" w:color="000000" w:sz="4" w:space="0"/>
              <w:left w:val="single" w:color="000000" w:sz="4" w:space="0"/>
              <w:bottom w:val="single" w:color="000000" w:sz="4" w:space="0"/>
              <w:right w:val="single" w:color="000000" w:sz="4" w:space="0"/>
            </w:tcBorders>
            <w:noWrap/>
            <w:vAlign w:val="center"/>
          </w:tcPr>
          <w:p w14:paraId="71F0D32A">
            <w:pPr>
              <w:rPr>
                <w:rFonts w:hint="eastAsia" w:ascii="宋体" w:hAnsi="宋体" w:eastAsia="宋体" w:cs="宋体"/>
                <w:i w:val="0"/>
                <w:iCs w:val="0"/>
                <w:color w:val="000000"/>
                <w:sz w:val="22"/>
                <w:szCs w:val="22"/>
                <w:u w:val="none"/>
              </w:rPr>
            </w:pP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52D61E78">
            <w:pPr>
              <w:rPr>
                <w:rFonts w:hint="eastAsia" w:ascii="宋体" w:hAnsi="宋体" w:eastAsia="宋体" w:cs="宋体"/>
                <w:i w:val="0"/>
                <w:iCs w:val="0"/>
                <w:color w:val="000000"/>
                <w:sz w:val="22"/>
                <w:szCs w:val="22"/>
                <w:u w:val="none"/>
              </w:rPr>
            </w:pPr>
          </w:p>
        </w:tc>
        <w:tc>
          <w:tcPr>
            <w:tcW w:w="1145" w:type="dxa"/>
            <w:tcBorders>
              <w:top w:val="single" w:color="000000" w:sz="4" w:space="0"/>
              <w:left w:val="single" w:color="000000" w:sz="4" w:space="0"/>
              <w:bottom w:val="single" w:color="000000" w:sz="4" w:space="0"/>
              <w:right w:val="single" w:color="000000" w:sz="4" w:space="0"/>
            </w:tcBorders>
            <w:noWrap/>
            <w:vAlign w:val="center"/>
          </w:tcPr>
          <w:p w14:paraId="35001BC0">
            <w:pPr>
              <w:rPr>
                <w:rFonts w:hint="eastAsia" w:ascii="宋体" w:hAnsi="宋体" w:eastAsia="宋体" w:cs="宋体"/>
                <w:i w:val="0"/>
                <w:iCs w:val="0"/>
                <w:color w:val="000000"/>
                <w:sz w:val="22"/>
                <w:szCs w:val="22"/>
                <w:u w:val="none"/>
              </w:rPr>
            </w:pPr>
          </w:p>
        </w:tc>
      </w:tr>
      <w:tr w14:paraId="2B536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1402" w:type="dxa"/>
            <w:tcBorders>
              <w:top w:val="single" w:color="000000" w:sz="4" w:space="0"/>
              <w:left w:val="single" w:color="000000" w:sz="4" w:space="0"/>
              <w:bottom w:val="single" w:color="000000" w:sz="4" w:space="0"/>
              <w:right w:val="single" w:color="000000" w:sz="4" w:space="0"/>
            </w:tcBorders>
            <w:noWrap/>
            <w:vAlign w:val="center"/>
          </w:tcPr>
          <w:p w14:paraId="19B0678C">
            <w:pPr>
              <w:rPr>
                <w:rFonts w:hint="eastAsia" w:ascii="宋体" w:hAnsi="宋体" w:eastAsia="宋体" w:cs="宋体"/>
                <w:i w:val="0"/>
                <w:iCs w:val="0"/>
                <w:color w:val="000000"/>
                <w:sz w:val="22"/>
                <w:szCs w:val="22"/>
                <w:u w:val="none"/>
              </w:rPr>
            </w:pP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2345F748">
            <w:pPr>
              <w:rPr>
                <w:rFonts w:hint="eastAsia" w:ascii="宋体" w:hAnsi="宋体" w:eastAsia="宋体" w:cs="宋体"/>
                <w:i w:val="0"/>
                <w:iCs w:val="0"/>
                <w:color w:val="000000"/>
                <w:sz w:val="22"/>
                <w:szCs w:val="22"/>
                <w:u w:val="none"/>
              </w:rPr>
            </w:pPr>
          </w:p>
        </w:tc>
        <w:tc>
          <w:tcPr>
            <w:tcW w:w="724" w:type="dxa"/>
            <w:tcBorders>
              <w:top w:val="single" w:color="000000" w:sz="4" w:space="0"/>
              <w:left w:val="single" w:color="000000" w:sz="4" w:space="0"/>
              <w:bottom w:val="single" w:color="000000" w:sz="4" w:space="0"/>
              <w:right w:val="single" w:color="000000" w:sz="4" w:space="0"/>
            </w:tcBorders>
            <w:noWrap/>
            <w:vAlign w:val="center"/>
          </w:tcPr>
          <w:p w14:paraId="7D42B031">
            <w:pPr>
              <w:rPr>
                <w:rFonts w:hint="eastAsia" w:ascii="宋体" w:hAnsi="宋体" w:eastAsia="宋体" w:cs="宋体"/>
                <w:i w:val="0"/>
                <w:iCs w:val="0"/>
                <w:color w:val="000000"/>
                <w:sz w:val="22"/>
                <w:szCs w:val="22"/>
                <w:u w:val="none"/>
              </w:rPr>
            </w:pPr>
          </w:p>
        </w:tc>
        <w:tc>
          <w:tcPr>
            <w:tcW w:w="840" w:type="dxa"/>
            <w:tcBorders>
              <w:top w:val="single" w:color="000000" w:sz="4" w:space="0"/>
              <w:left w:val="single" w:color="000000" w:sz="4" w:space="0"/>
              <w:bottom w:val="single" w:color="000000" w:sz="4" w:space="0"/>
              <w:right w:val="single" w:color="000000" w:sz="4" w:space="0"/>
            </w:tcBorders>
            <w:noWrap/>
            <w:vAlign w:val="center"/>
          </w:tcPr>
          <w:p w14:paraId="1FEE1408">
            <w:pPr>
              <w:rPr>
                <w:rFonts w:hint="eastAsia" w:ascii="宋体" w:hAnsi="宋体" w:eastAsia="宋体" w:cs="宋体"/>
                <w:i w:val="0"/>
                <w:iCs w:val="0"/>
                <w:color w:val="000000"/>
                <w:sz w:val="22"/>
                <w:szCs w:val="22"/>
                <w:u w:val="none"/>
              </w:rPr>
            </w:pPr>
          </w:p>
        </w:tc>
        <w:tc>
          <w:tcPr>
            <w:tcW w:w="695" w:type="dxa"/>
            <w:tcBorders>
              <w:top w:val="single" w:color="000000" w:sz="4" w:space="0"/>
              <w:left w:val="single" w:color="000000" w:sz="4" w:space="0"/>
              <w:bottom w:val="single" w:color="000000" w:sz="4" w:space="0"/>
              <w:right w:val="single" w:color="000000" w:sz="4" w:space="0"/>
            </w:tcBorders>
            <w:noWrap/>
            <w:vAlign w:val="center"/>
          </w:tcPr>
          <w:p w14:paraId="66EE181A">
            <w:pPr>
              <w:rPr>
                <w:rFonts w:hint="eastAsia" w:ascii="宋体" w:hAnsi="宋体" w:eastAsia="宋体" w:cs="宋体"/>
                <w:i w:val="0"/>
                <w:iCs w:val="0"/>
                <w:color w:val="000000"/>
                <w:sz w:val="22"/>
                <w:szCs w:val="22"/>
                <w:u w:val="none"/>
              </w:rPr>
            </w:pPr>
          </w:p>
        </w:tc>
        <w:tc>
          <w:tcPr>
            <w:tcW w:w="2291" w:type="dxa"/>
            <w:tcBorders>
              <w:top w:val="single" w:color="000000" w:sz="4" w:space="0"/>
              <w:left w:val="single" w:color="000000" w:sz="4" w:space="0"/>
              <w:bottom w:val="single" w:color="000000" w:sz="4" w:space="0"/>
              <w:right w:val="single" w:color="000000" w:sz="4" w:space="0"/>
            </w:tcBorders>
            <w:noWrap/>
            <w:vAlign w:val="center"/>
          </w:tcPr>
          <w:p w14:paraId="11D7E078">
            <w:pPr>
              <w:rPr>
                <w:rFonts w:hint="eastAsia" w:ascii="宋体" w:hAnsi="宋体" w:eastAsia="宋体" w:cs="宋体"/>
                <w:i w:val="0"/>
                <w:iCs w:val="0"/>
                <w:color w:val="000000"/>
                <w:sz w:val="22"/>
                <w:szCs w:val="22"/>
                <w:u w:val="none"/>
              </w:rPr>
            </w:pP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3568A32A">
            <w:pPr>
              <w:rPr>
                <w:rFonts w:hint="eastAsia" w:ascii="宋体" w:hAnsi="宋体" w:eastAsia="宋体" w:cs="宋体"/>
                <w:i w:val="0"/>
                <w:iCs w:val="0"/>
                <w:color w:val="000000"/>
                <w:sz w:val="22"/>
                <w:szCs w:val="22"/>
                <w:u w:val="none"/>
              </w:rPr>
            </w:pPr>
          </w:p>
        </w:tc>
        <w:tc>
          <w:tcPr>
            <w:tcW w:w="1145" w:type="dxa"/>
            <w:tcBorders>
              <w:top w:val="single" w:color="000000" w:sz="4" w:space="0"/>
              <w:left w:val="single" w:color="000000" w:sz="4" w:space="0"/>
              <w:bottom w:val="single" w:color="000000" w:sz="4" w:space="0"/>
              <w:right w:val="single" w:color="000000" w:sz="4" w:space="0"/>
            </w:tcBorders>
            <w:noWrap/>
            <w:vAlign w:val="center"/>
          </w:tcPr>
          <w:p w14:paraId="66320F1F">
            <w:pPr>
              <w:rPr>
                <w:rFonts w:hint="eastAsia" w:ascii="宋体" w:hAnsi="宋体" w:eastAsia="宋体" w:cs="宋体"/>
                <w:i w:val="0"/>
                <w:iCs w:val="0"/>
                <w:color w:val="000000"/>
                <w:sz w:val="22"/>
                <w:szCs w:val="22"/>
                <w:u w:val="none"/>
              </w:rPr>
            </w:pPr>
          </w:p>
        </w:tc>
      </w:tr>
      <w:tr w14:paraId="3107A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5" w:hRule="atLeast"/>
        </w:trPr>
        <w:tc>
          <w:tcPr>
            <w:tcW w:w="1402" w:type="dxa"/>
            <w:tcBorders>
              <w:top w:val="single" w:color="000000" w:sz="4" w:space="0"/>
              <w:left w:val="single" w:color="000000" w:sz="4" w:space="0"/>
              <w:bottom w:val="single" w:color="000000" w:sz="4" w:space="0"/>
              <w:right w:val="single" w:color="000000" w:sz="4" w:space="0"/>
            </w:tcBorders>
            <w:noWrap/>
            <w:vAlign w:val="center"/>
          </w:tcPr>
          <w:p w14:paraId="480FA393">
            <w:pPr>
              <w:rPr>
                <w:rFonts w:hint="eastAsia" w:ascii="宋体" w:hAnsi="宋体" w:eastAsia="宋体" w:cs="宋体"/>
                <w:i w:val="0"/>
                <w:iCs w:val="0"/>
                <w:color w:val="000000"/>
                <w:sz w:val="22"/>
                <w:szCs w:val="22"/>
                <w:u w:val="none"/>
              </w:rPr>
            </w:pP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2D620696">
            <w:pPr>
              <w:rPr>
                <w:rFonts w:hint="eastAsia" w:ascii="宋体" w:hAnsi="宋体" w:eastAsia="宋体" w:cs="宋体"/>
                <w:i w:val="0"/>
                <w:iCs w:val="0"/>
                <w:color w:val="000000"/>
                <w:sz w:val="22"/>
                <w:szCs w:val="22"/>
                <w:u w:val="none"/>
              </w:rPr>
            </w:pPr>
          </w:p>
        </w:tc>
        <w:tc>
          <w:tcPr>
            <w:tcW w:w="724" w:type="dxa"/>
            <w:tcBorders>
              <w:top w:val="single" w:color="000000" w:sz="4" w:space="0"/>
              <w:left w:val="single" w:color="000000" w:sz="4" w:space="0"/>
              <w:bottom w:val="single" w:color="000000" w:sz="4" w:space="0"/>
              <w:right w:val="single" w:color="000000" w:sz="4" w:space="0"/>
            </w:tcBorders>
            <w:noWrap/>
            <w:vAlign w:val="center"/>
          </w:tcPr>
          <w:p w14:paraId="455D57C1">
            <w:pPr>
              <w:rPr>
                <w:rFonts w:hint="eastAsia" w:ascii="宋体" w:hAnsi="宋体" w:eastAsia="宋体" w:cs="宋体"/>
                <w:i w:val="0"/>
                <w:iCs w:val="0"/>
                <w:color w:val="000000"/>
                <w:sz w:val="22"/>
                <w:szCs w:val="22"/>
                <w:u w:val="none"/>
              </w:rPr>
            </w:pPr>
          </w:p>
        </w:tc>
        <w:tc>
          <w:tcPr>
            <w:tcW w:w="840" w:type="dxa"/>
            <w:tcBorders>
              <w:top w:val="single" w:color="000000" w:sz="4" w:space="0"/>
              <w:left w:val="single" w:color="000000" w:sz="4" w:space="0"/>
              <w:bottom w:val="single" w:color="000000" w:sz="4" w:space="0"/>
              <w:right w:val="single" w:color="000000" w:sz="4" w:space="0"/>
            </w:tcBorders>
            <w:noWrap/>
            <w:vAlign w:val="center"/>
          </w:tcPr>
          <w:p w14:paraId="3DD2F181">
            <w:pPr>
              <w:rPr>
                <w:rFonts w:hint="eastAsia" w:ascii="宋体" w:hAnsi="宋体" w:eastAsia="宋体" w:cs="宋体"/>
                <w:i w:val="0"/>
                <w:iCs w:val="0"/>
                <w:color w:val="000000"/>
                <w:sz w:val="22"/>
                <w:szCs w:val="22"/>
                <w:u w:val="none"/>
              </w:rPr>
            </w:pPr>
          </w:p>
        </w:tc>
        <w:tc>
          <w:tcPr>
            <w:tcW w:w="695" w:type="dxa"/>
            <w:tcBorders>
              <w:top w:val="single" w:color="000000" w:sz="4" w:space="0"/>
              <w:left w:val="single" w:color="000000" w:sz="4" w:space="0"/>
              <w:bottom w:val="single" w:color="000000" w:sz="4" w:space="0"/>
              <w:right w:val="single" w:color="000000" w:sz="4" w:space="0"/>
            </w:tcBorders>
            <w:noWrap/>
            <w:vAlign w:val="center"/>
          </w:tcPr>
          <w:p w14:paraId="3D03C8FA">
            <w:pPr>
              <w:rPr>
                <w:rFonts w:hint="eastAsia" w:ascii="宋体" w:hAnsi="宋体" w:eastAsia="宋体" w:cs="宋体"/>
                <w:i w:val="0"/>
                <w:iCs w:val="0"/>
                <w:color w:val="000000"/>
                <w:sz w:val="22"/>
                <w:szCs w:val="22"/>
                <w:u w:val="none"/>
              </w:rPr>
            </w:pPr>
          </w:p>
        </w:tc>
        <w:tc>
          <w:tcPr>
            <w:tcW w:w="2291" w:type="dxa"/>
            <w:tcBorders>
              <w:top w:val="single" w:color="000000" w:sz="4" w:space="0"/>
              <w:left w:val="single" w:color="000000" w:sz="4" w:space="0"/>
              <w:bottom w:val="single" w:color="000000" w:sz="4" w:space="0"/>
              <w:right w:val="single" w:color="000000" w:sz="4" w:space="0"/>
            </w:tcBorders>
            <w:noWrap/>
            <w:vAlign w:val="center"/>
          </w:tcPr>
          <w:p w14:paraId="2F6C1CC5">
            <w:pPr>
              <w:rPr>
                <w:rFonts w:hint="eastAsia" w:ascii="宋体" w:hAnsi="宋体" w:eastAsia="宋体" w:cs="宋体"/>
                <w:i w:val="0"/>
                <w:iCs w:val="0"/>
                <w:color w:val="000000"/>
                <w:sz w:val="22"/>
                <w:szCs w:val="22"/>
                <w:u w:val="none"/>
              </w:rPr>
            </w:pP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73060184">
            <w:pPr>
              <w:rPr>
                <w:rFonts w:hint="eastAsia" w:ascii="宋体" w:hAnsi="宋体" w:eastAsia="宋体" w:cs="宋体"/>
                <w:i w:val="0"/>
                <w:iCs w:val="0"/>
                <w:color w:val="000000"/>
                <w:sz w:val="22"/>
                <w:szCs w:val="22"/>
                <w:u w:val="none"/>
              </w:rPr>
            </w:pPr>
          </w:p>
        </w:tc>
        <w:tc>
          <w:tcPr>
            <w:tcW w:w="1145" w:type="dxa"/>
            <w:tcBorders>
              <w:top w:val="single" w:color="000000" w:sz="4" w:space="0"/>
              <w:left w:val="single" w:color="000000" w:sz="4" w:space="0"/>
              <w:bottom w:val="single" w:color="000000" w:sz="4" w:space="0"/>
              <w:right w:val="single" w:color="000000" w:sz="4" w:space="0"/>
            </w:tcBorders>
            <w:noWrap/>
            <w:vAlign w:val="center"/>
          </w:tcPr>
          <w:p w14:paraId="7DF8B284">
            <w:pPr>
              <w:rPr>
                <w:rFonts w:hint="eastAsia" w:ascii="宋体" w:hAnsi="宋体" w:eastAsia="宋体" w:cs="宋体"/>
                <w:i w:val="0"/>
                <w:iCs w:val="0"/>
                <w:color w:val="000000"/>
                <w:sz w:val="22"/>
                <w:szCs w:val="22"/>
                <w:u w:val="none"/>
              </w:rPr>
            </w:pPr>
          </w:p>
        </w:tc>
      </w:tr>
      <w:tr w14:paraId="08C684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0" w:hRule="atLeast"/>
        </w:trPr>
        <w:tc>
          <w:tcPr>
            <w:tcW w:w="1402" w:type="dxa"/>
            <w:tcBorders>
              <w:top w:val="single" w:color="000000" w:sz="4" w:space="0"/>
              <w:left w:val="single" w:color="000000" w:sz="4" w:space="0"/>
              <w:bottom w:val="single" w:color="000000" w:sz="4" w:space="0"/>
              <w:right w:val="single" w:color="000000" w:sz="4" w:space="0"/>
            </w:tcBorders>
            <w:noWrap/>
            <w:vAlign w:val="center"/>
          </w:tcPr>
          <w:p w14:paraId="7983AD12">
            <w:pPr>
              <w:rPr>
                <w:rFonts w:hint="eastAsia" w:ascii="宋体" w:hAnsi="宋体" w:eastAsia="宋体" w:cs="宋体"/>
                <w:i w:val="0"/>
                <w:iCs w:val="0"/>
                <w:color w:val="000000"/>
                <w:sz w:val="22"/>
                <w:szCs w:val="22"/>
                <w:u w:val="none"/>
              </w:rPr>
            </w:pP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599A21F9">
            <w:pPr>
              <w:rPr>
                <w:rFonts w:hint="eastAsia" w:ascii="宋体" w:hAnsi="宋体" w:eastAsia="宋体" w:cs="宋体"/>
                <w:i w:val="0"/>
                <w:iCs w:val="0"/>
                <w:color w:val="000000"/>
                <w:sz w:val="22"/>
                <w:szCs w:val="22"/>
                <w:u w:val="none"/>
              </w:rPr>
            </w:pPr>
          </w:p>
        </w:tc>
        <w:tc>
          <w:tcPr>
            <w:tcW w:w="724" w:type="dxa"/>
            <w:tcBorders>
              <w:top w:val="single" w:color="000000" w:sz="4" w:space="0"/>
              <w:left w:val="single" w:color="000000" w:sz="4" w:space="0"/>
              <w:bottom w:val="single" w:color="000000" w:sz="4" w:space="0"/>
              <w:right w:val="single" w:color="000000" w:sz="4" w:space="0"/>
            </w:tcBorders>
            <w:noWrap/>
            <w:vAlign w:val="center"/>
          </w:tcPr>
          <w:p w14:paraId="685227C3">
            <w:pPr>
              <w:rPr>
                <w:rFonts w:hint="eastAsia" w:ascii="宋体" w:hAnsi="宋体" w:eastAsia="宋体" w:cs="宋体"/>
                <w:i w:val="0"/>
                <w:iCs w:val="0"/>
                <w:color w:val="000000"/>
                <w:sz w:val="22"/>
                <w:szCs w:val="22"/>
                <w:u w:val="none"/>
              </w:rPr>
            </w:pPr>
          </w:p>
        </w:tc>
        <w:tc>
          <w:tcPr>
            <w:tcW w:w="840" w:type="dxa"/>
            <w:tcBorders>
              <w:top w:val="single" w:color="000000" w:sz="4" w:space="0"/>
              <w:left w:val="single" w:color="000000" w:sz="4" w:space="0"/>
              <w:bottom w:val="single" w:color="000000" w:sz="4" w:space="0"/>
              <w:right w:val="single" w:color="000000" w:sz="4" w:space="0"/>
            </w:tcBorders>
            <w:noWrap/>
            <w:vAlign w:val="center"/>
          </w:tcPr>
          <w:p w14:paraId="20F93175">
            <w:pPr>
              <w:rPr>
                <w:rFonts w:hint="eastAsia" w:ascii="宋体" w:hAnsi="宋体" w:eastAsia="宋体" w:cs="宋体"/>
                <w:i w:val="0"/>
                <w:iCs w:val="0"/>
                <w:color w:val="000000"/>
                <w:sz w:val="22"/>
                <w:szCs w:val="22"/>
                <w:u w:val="none"/>
              </w:rPr>
            </w:pPr>
          </w:p>
        </w:tc>
        <w:tc>
          <w:tcPr>
            <w:tcW w:w="695" w:type="dxa"/>
            <w:tcBorders>
              <w:top w:val="single" w:color="000000" w:sz="4" w:space="0"/>
              <w:left w:val="single" w:color="000000" w:sz="4" w:space="0"/>
              <w:bottom w:val="single" w:color="000000" w:sz="4" w:space="0"/>
              <w:right w:val="single" w:color="000000" w:sz="4" w:space="0"/>
            </w:tcBorders>
            <w:noWrap/>
            <w:vAlign w:val="center"/>
          </w:tcPr>
          <w:p w14:paraId="661D095D">
            <w:pPr>
              <w:rPr>
                <w:rFonts w:hint="eastAsia" w:ascii="宋体" w:hAnsi="宋体" w:eastAsia="宋体" w:cs="宋体"/>
                <w:i w:val="0"/>
                <w:iCs w:val="0"/>
                <w:color w:val="000000"/>
                <w:sz w:val="22"/>
                <w:szCs w:val="22"/>
                <w:u w:val="none"/>
              </w:rPr>
            </w:pPr>
          </w:p>
        </w:tc>
        <w:tc>
          <w:tcPr>
            <w:tcW w:w="2291" w:type="dxa"/>
            <w:tcBorders>
              <w:top w:val="single" w:color="000000" w:sz="4" w:space="0"/>
              <w:left w:val="single" w:color="000000" w:sz="4" w:space="0"/>
              <w:bottom w:val="single" w:color="000000" w:sz="4" w:space="0"/>
              <w:right w:val="single" w:color="000000" w:sz="4" w:space="0"/>
            </w:tcBorders>
            <w:noWrap/>
            <w:vAlign w:val="center"/>
          </w:tcPr>
          <w:p w14:paraId="767D499F">
            <w:pPr>
              <w:rPr>
                <w:rFonts w:hint="eastAsia" w:ascii="宋体" w:hAnsi="宋体" w:eastAsia="宋体" w:cs="宋体"/>
                <w:i w:val="0"/>
                <w:iCs w:val="0"/>
                <w:color w:val="000000"/>
                <w:sz w:val="22"/>
                <w:szCs w:val="22"/>
                <w:u w:val="none"/>
              </w:rPr>
            </w:pP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035CFB40">
            <w:pPr>
              <w:rPr>
                <w:rFonts w:hint="eastAsia" w:ascii="宋体" w:hAnsi="宋体" w:eastAsia="宋体" w:cs="宋体"/>
                <w:i w:val="0"/>
                <w:iCs w:val="0"/>
                <w:color w:val="000000"/>
                <w:sz w:val="22"/>
                <w:szCs w:val="22"/>
                <w:u w:val="none"/>
              </w:rPr>
            </w:pPr>
          </w:p>
        </w:tc>
        <w:tc>
          <w:tcPr>
            <w:tcW w:w="1145" w:type="dxa"/>
            <w:tcBorders>
              <w:top w:val="single" w:color="000000" w:sz="4" w:space="0"/>
              <w:left w:val="single" w:color="000000" w:sz="4" w:space="0"/>
              <w:bottom w:val="single" w:color="000000" w:sz="4" w:space="0"/>
              <w:right w:val="single" w:color="000000" w:sz="4" w:space="0"/>
            </w:tcBorders>
            <w:noWrap/>
            <w:vAlign w:val="center"/>
          </w:tcPr>
          <w:p w14:paraId="493361B7">
            <w:pPr>
              <w:rPr>
                <w:rFonts w:hint="eastAsia" w:ascii="宋体" w:hAnsi="宋体" w:eastAsia="宋体" w:cs="宋体"/>
                <w:i w:val="0"/>
                <w:iCs w:val="0"/>
                <w:color w:val="000000"/>
                <w:sz w:val="22"/>
                <w:szCs w:val="22"/>
                <w:u w:val="none"/>
              </w:rPr>
            </w:pPr>
          </w:p>
        </w:tc>
      </w:tr>
      <w:tr w14:paraId="4EEC9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1402" w:type="dxa"/>
            <w:tcBorders>
              <w:top w:val="single" w:color="000000" w:sz="4" w:space="0"/>
              <w:left w:val="single" w:color="000000" w:sz="4" w:space="0"/>
              <w:bottom w:val="single" w:color="000000" w:sz="4" w:space="0"/>
              <w:right w:val="single" w:color="000000" w:sz="4" w:space="0"/>
            </w:tcBorders>
            <w:noWrap/>
            <w:vAlign w:val="center"/>
          </w:tcPr>
          <w:p w14:paraId="5EB645A6">
            <w:pPr>
              <w:rPr>
                <w:rFonts w:hint="eastAsia" w:ascii="宋体" w:hAnsi="宋体" w:eastAsia="宋体" w:cs="宋体"/>
                <w:i w:val="0"/>
                <w:iCs w:val="0"/>
                <w:color w:val="000000"/>
                <w:sz w:val="22"/>
                <w:szCs w:val="22"/>
                <w:u w:val="none"/>
              </w:rPr>
            </w:pP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39CF9155">
            <w:pPr>
              <w:rPr>
                <w:rFonts w:hint="eastAsia" w:ascii="宋体" w:hAnsi="宋体" w:eastAsia="宋体" w:cs="宋体"/>
                <w:i w:val="0"/>
                <w:iCs w:val="0"/>
                <w:color w:val="000000"/>
                <w:sz w:val="22"/>
                <w:szCs w:val="22"/>
                <w:u w:val="none"/>
              </w:rPr>
            </w:pPr>
          </w:p>
        </w:tc>
        <w:tc>
          <w:tcPr>
            <w:tcW w:w="724" w:type="dxa"/>
            <w:tcBorders>
              <w:top w:val="single" w:color="000000" w:sz="4" w:space="0"/>
              <w:left w:val="single" w:color="000000" w:sz="4" w:space="0"/>
              <w:bottom w:val="single" w:color="000000" w:sz="4" w:space="0"/>
              <w:right w:val="single" w:color="000000" w:sz="4" w:space="0"/>
            </w:tcBorders>
            <w:noWrap/>
            <w:vAlign w:val="center"/>
          </w:tcPr>
          <w:p w14:paraId="154A8384">
            <w:pPr>
              <w:rPr>
                <w:rFonts w:hint="eastAsia" w:ascii="宋体" w:hAnsi="宋体" w:eastAsia="宋体" w:cs="宋体"/>
                <w:i w:val="0"/>
                <w:iCs w:val="0"/>
                <w:color w:val="000000"/>
                <w:sz w:val="22"/>
                <w:szCs w:val="22"/>
                <w:u w:val="none"/>
              </w:rPr>
            </w:pPr>
          </w:p>
        </w:tc>
        <w:tc>
          <w:tcPr>
            <w:tcW w:w="840" w:type="dxa"/>
            <w:tcBorders>
              <w:top w:val="single" w:color="000000" w:sz="4" w:space="0"/>
              <w:left w:val="single" w:color="000000" w:sz="4" w:space="0"/>
              <w:bottom w:val="single" w:color="000000" w:sz="4" w:space="0"/>
              <w:right w:val="single" w:color="000000" w:sz="4" w:space="0"/>
            </w:tcBorders>
            <w:noWrap/>
            <w:vAlign w:val="center"/>
          </w:tcPr>
          <w:p w14:paraId="1022C6CF">
            <w:pPr>
              <w:rPr>
                <w:rFonts w:hint="eastAsia" w:ascii="宋体" w:hAnsi="宋体" w:eastAsia="宋体" w:cs="宋体"/>
                <w:i w:val="0"/>
                <w:iCs w:val="0"/>
                <w:color w:val="000000"/>
                <w:sz w:val="22"/>
                <w:szCs w:val="22"/>
                <w:u w:val="none"/>
              </w:rPr>
            </w:pPr>
          </w:p>
        </w:tc>
        <w:tc>
          <w:tcPr>
            <w:tcW w:w="695" w:type="dxa"/>
            <w:tcBorders>
              <w:top w:val="single" w:color="000000" w:sz="4" w:space="0"/>
              <w:left w:val="single" w:color="000000" w:sz="4" w:space="0"/>
              <w:bottom w:val="single" w:color="000000" w:sz="4" w:space="0"/>
              <w:right w:val="single" w:color="000000" w:sz="4" w:space="0"/>
            </w:tcBorders>
            <w:noWrap/>
            <w:vAlign w:val="center"/>
          </w:tcPr>
          <w:p w14:paraId="46054C9D">
            <w:pPr>
              <w:rPr>
                <w:rFonts w:hint="eastAsia" w:ascii="宋体" w:hAnsi="宋体" w:eastAsia="宋体" w:cs="宋体"/>
                <w:i w:val="0"/>
                <w:iCs w:val="0"/>
                <w:color w:val="000000"/>
                <w:sz w:val="22"/>
                <w:szCs w:val="22"/>
                <w:u w:val="none"/>
              </w:rPr>
            </w:pPr>
          </w:p>
        </w:tc>
        <w:tc>
          <w:tcPr>
            <w:tcW w:w="2291" w:type="dxa"/>
            <w:tcBorders>
              <w:top w:val="single" w:color="000000" w:sz="4" w:space="0"/>
              <w:left w:val="single" w:color="000000" w:sz="4" w:space="0"/>
              <w:bottom w:val="single" w:color="000000" w:sz="4" w:space="0"/>
              <w:right w:val="single" w:color="000000" w:sz="4" w:space="0"/>
            </w:tcBorders>
            <w:noWrap/>
            <w:vAlign w:val="center"/>
          </w:tcPr>
          <w:p w14:paraId="3D50D10E">
            <w:pPr>
              <w:rPr>
                <w:rFonts w:hint="eastAsia" w:ascii="宋体" w:hAnsi="宋体" w:eastAsia="宋体" w:cs="宋体"/>
                <w:i w:val="0"/>
                <w:iCs w:val="0"/>
                <w:color w:val="000000"/>
                <w:sz w:val="22"/>
                <w:szCs w:val="22"/>
                <w:u w:val="none"/>
              </w:rPr>
            </w:pP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4DE3E852">
            <w:pPr>
              <w:rPr>
                <w:rFonts w:hint="eastAsia" w:ascii="宋体" w:hAnsi="宋体" w:eastAsia="宋体" w:cs="宋体"/>
                <w:i w:val="0"/>
                <w:iCs w:val="0"/>
                <w:color w:val="000000"/>
                <w:sz w:val="22"/>
                <w:szCs w:val="22"/>
                <w:u w:val="none"/>
              </w:rPr>
            </w:pPr>
          </w:p>
        </w:tc>
        <w:tc>
          <w:tcPr>
            <w:tcW w:w="1145" w:type="dxa"/>
            <w:tcBorders>
              <w:top w:val="single" w:color="000000" w:sz="4" w:space="0"/>
              <w:left w:val="single" w:color="000000" w:sz="4" w:space="0"/>
              <w:bottom w:val="single" w:color="000000" w:sz="4" w:space="0"/>
              <w:right w:val="single" w:color="000000" w:sz="4" w:space="0"/>
            </w:tcBorders>
            <w:noWrap/>
            <w:vAlign w:val="center"/>
          </w:tcPr>
          <w:p w14:paraId="21691B33">
            <w:pPr>
              <w:rPr>
                <w:rFonts w:hint="eastAsia" w:ascii="宋体" w:hAnsi="宋体" w:eastAsia="宋体" w:cs="宋体"/>
                <w:i w:val="0"/>
                <w:iCs w:val="0"/>
                <w:color w:val="000000"/>
                <w:sz w:val="22"/>
                <w:szCs w:val="22"/>
                <w:u w:val="none"/>
              </w:rPr>
            </w:pPr>
          </w:p>
        </w:tc>
      </w:tr>
      <w:tr w14:paraId="05C5C6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1402" w:type="dxa"/>
            <w:tcBorders>
              <w:top w:val="single" w:color="000000" w:sz="4" w:space="0"/>
              <w:left w:val="single" w:color="000000" w:sz="4" w:space="0"/>
              <w:bottom w:val="single" w:color="000000" w:sz="4" w:space="0"/>
              <w:right w:val="single" w:color="000000" w:sz="4" w:space="0"/>
            </w:tcBorders>
            <w:noWrap/>
            <w:vAlign w:val="center"/>
          </w:tcPr>
          <w:p w14:paraId="0A9E6F4B">
            <w:pPr>
              <w:rPr>
                <w:rFonts w:hint="eastAsia" w:ascii="宋体" w:hAnsi="宋体" w:eastAsia="宋体" w:cs="宋体"/>
                <w:i w:val="0"/>
                <w:iCs w:val="0"/>
                <w:color w:val="000000"/>
                <w:sz w:val="22"/>
                <w:szCs w:val="22"/>
                <w:u w:val="none"/>
              </w:rPr>
            </w:pP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293FF6CB">
            <w:pPr>
              <w:rPr>
                <w:rFonts w:hint="eastAsia" w:ascii="宋体" w:hAnsi="宋体" w:eastAsia="宋体" w:cs="宋体"/>
                <w:i w:val="0"/>
                <w:iCs w:val="0"/>
                <w:color w:val="000000"/>
                <w:sz w:val="22"/>
                <w:szCs w:val="22"/>
                <w:u w:val="none"/>
              </w:rPr>
            </w:pPr>
          </w:p>
        </w:tc>
        <w:tc>
          <w:tcPr>
            <w:tcW w:w="724" w:type="dxa"/>
            <w:tcBorders>
              <w:top w:val="single" w:color="000000" w:sz="4" w:space="0"/>
              <w:left w:val="single" w:color="000000" w:sz="4" w:space="0"/>
              <w:bottom w:val="single" w:color="000000" w:sz="4" w:space="0"/>
              <w:right w:val="single" w:color="000000" w:sz="4" w:space="0"/>
            </w:tcBorders>
            <w:noWrap/>
            <w:vAlign w:val="center"/>
          </w:tcPr>
          <w:p w14:paraId="46BC8225">
            <w:pPr>
              <w:rPr>
                <w:rFonts w:hint="eastAsia" w:ascii="宋体" w:hAnsi="宋体" w:eastAsia="宋体" w:cs="宋体"/>
                <w:i w:val="0"/>
                <w:iCs w:val="0"/>
                <w:color w:val="000000"/>
                <w:sz w:val="22"/>
                <w:szCs w:val="22"/>
                <w:u w:val="none"/>
              </w:rPr>
            </w:pPr>
          </w:p>
        </w:tc>
        <w:tc>
          <w:tcPr>
            <w:tcW w:w="840" w:type="dxa"/>
            <w:tcBorders>
              <w:top w:val="single" w:color="000000" w:sz="4" w:space="0"/>
              <w:left w:val="single" w:color="000000" w:sz="4" w:space="0"/>
              <w:bottom w:val="single" w:color="000000" w:sz="4" w:space="0"/>
              <w:right w:val="single" w:color="000000" w:sz="4" w:space="0"/>
            </w:tcBorders>
            <w:noWrap/>
            <w:vAlign w:val="center"/>
          </w:tcPr>
          <w:p w14:paraId="349369E6">
            <w:pPr>
              <w:rPr>
                <w:rFonts w:hint="eastAsia" w:ascii="宋体" w:hAnsi="宋体" w:eastAsia="宋体" w:cs="宋体"/>
                <w:i w:val="0"/>
                <w:iCs w:val="0"/>
                <w:color w:val="000000"/>
                <w:sz w:val="22"/>
                <w:szCs w:val="22"/>
                <w:u w:val="none"/>
              </w:rPr>
            </w:pPr>
          </w:p>
        </w:tc>
        <w:tc>
          <w:tcPr>
            <w:tcW w:w="695" w:type="dxa"/>
            <w:tcBorders>
              <w:top w:val="single" w:color="000000" w:sz="4" w:space="0"/>
              <w:left w:val="single" w:color="000000" w:sz="4" w:space="0"/>
              <w:bottom w:val="single" w:color="000000" w:sz="4" w:space="0"/>
              <w:right w:val="single" w:color="000000" w:sz="4" w:space="0"/>
            </w:tcBorders>
            <w:noWrap/>
            <w:vAlign w:val="center"/>
          </w:tcPr>
          <w:p w14:paraId="281D0BF2">
            <w:pPr>
              <w:rPr>
                <w:rFonts w:hint="eastAsia" w:ascii="宋体" w:hAnsi="宋体" w:eastAsia="宋体" w:cs="宋体"/>
                <w:i w:val="0"/>
                <w:iCs w:val="0"/>
                <w:color w:val="000000"/>
                <w:sz w:val="22"/>
                <w:szCs w:val="22"/>
                <w:u w:val="none"/>
              </w:rPr>
            </w:pPr>
          </w:p>
        </w:tc>
        <w:tc>
          <w:tcPr>
            <w:tcW w:w="2291" w:type="dxa"/>
            <w:tcBorders>
              <w:top w:val="single" w:color="000000" w:sz="4" w:space="0"/>
              <w:left w:val="single" w:color="000000" w:sz="4" w:space="0"/>
              <w:bottom w:val="single" w:color="000000" w:sz="4" w:space="0"/>
              <w:right w:val="single" w:color="000000" w:sz="4" w:space="0"/>
            </w:tcBorders>
            <w:noWrap/>
            <w:vAlign w:val="center"/>
          </w:tcPr>
          <w:p w14:paraId="4338AA48">
            <w:pPr>
              <w:rPr>
                <w:rFonts w:hint="eastAsia" w:ascii="宋体" w:hAnsi="宋体" w:eastAsia="宋体" w:cs="宋体"/>
                <w:i w:val="0"/>
                <w:iCs w:val="0"/>
                <w:color w:val="000000"/>
                <w:sz w:val="22"/>
                <w:szCs w:val="22"/>
                <w:u w:val="none"/>
              </w:rPr>
            </w:pP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5D66EC4A">
            <w:pPr>
              <w:rPr>
                <w:rFonts w:hint="eastAsia" w:ascii="宋体" w:hAnsi="宋体" w:eastAsia="宋体" w:cs="宋体"/>
                <w:i w:val="0"/>
                <w:iCs w:val="0"/>
                <w:color w:val="000000"/>
                <w:sz w:val="22"/>
                <w:szCs w:val="22"/>
                <w:u w:val="none"/>
              </w:rPr>
            </w:pPr>
          </w:p>
        </w:tc>
        <w:tc>
          <w:tcPr>
            <w:tcW w:w="1145" w:type="dxa"/>
            <w:tcBorders>
              <w:top w:val="single" w:color="000000" w:sz="4" w:space="0"/>
              <w:left w:val="single" w:color="000000" w:sz="4" w:space="0"/>
              <w:bottom w:val="single" w:color="000000" w:sz="4" w:space="0"/>
              <w:right w:val="single" w:color="000000" w:sz="4" w:space="0"/>
            </w:tcBorders>
            <w:noWrap/>
            <w:vAlign w:val="center"/>
          </w:tcPr>
          <w:p w14:paraId="03081EBD">
            <w:pPr>
              <w:rPr>
                <w:rFonts w:hint="eastAsia" w:ascii="宋体" w:hAnsi="宋体" w:eastAsia="宋体" w:cs="宋体"/>
                <w:i w:val="0"/>
                <w:iCs w:val="0"/>
                <w:color w:val="000000"/>
                <w:sz w:val="22"/>
                <w:szCs w:val="22"/>
                <w:u w:val="none"/>
              </w:rPr>
            </w:pPr>
          </w:p>
        </w:tc>
      </w:tr>
      <w:tr w14:paraId="33AB49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1402" w:type="dxa"/>
            <w:tcBorders>
              <w:top w:val="single" w:color="000000" w:sz="4" w:space="0"/>
              <w:left w:val="single" w:color="000000" w:sz="4" w:space="0"/>
              <w:bottom w:val="single" w:color="000000" w:sz="4" w:space="0"/>
              <w:right w:val="single" w:color="000000" w:sz="4" w:space="0"/>
            </w:tcBorders>
            <w:noWrap/>
            <w:vAlign w:val="center"/>
          </w:tcPr>
          <w:p w14:paraId="314CAE02">
            <w:pPr>
              <w:rPr>
                <w:rFonts w:hint="eastAsia" w:ascii="宋体" w:hAnsi="宋体" w:eastAsia="宋体" w:cs="宋体"/>
                <w:i w:val="0"/>
                <w:iCs w:val="0"/>
                <w:color w:val="000000"/>
                <w:sz w:val="22"/>
                <w:szCs w:val="22"/>
                <w:u w:val="none"/>
              </w:rPr>
            </w:pP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36FD209F">
            <w:pPr>
              <w:rPr>
                <w:rFonts w:hint="eastAsia" w:ascii="宋体" w:hAnsi="宋体" w:eastAsia="宋体" w:cs="宋体"/>
                <w:i w:val="0"/>
                <w:iCs w:val="0"/>
                <w:color w:val="000000"/>
                <w:sz w:val="22"/>
                <w:szCs w:val="22"/>
                <w:u w:val="none"/>
              </w:rPr>
            </w:pPr>
          </w:p>
        </w:tc>
        <w:tc>
          <w:tcPr>
            <w:tcW w:w="724" w:type="dxa"/>
            <w:tcBorders>
              <w:top w:val="single" w:color="000000" w:sz="4" w:space="0"/>
              <w:left w:val="single" w:color="000000" w:sz="4" w:space="0"/>
              <w:bottom w:val="single" w:color="000000" w:sz="4" w:space="0"/>
              <w:right w:val="single" w:color="000000" w:sz="4" w:space="0"/>
            </w:tcBorders>
            <w:noWrap/>
            <w:vAlign w:val="center"/>
          </w:tcPr>
          <w:p w14:paraId="13354784">
            <w:pPr>
              <w:rPr>
                <w:rFonts w:hint="eastAsia" w:ascii="宋体" w:hAnsi="宋体" w:eastAsia="宋体" w:cs="宋体"/>
                <w:i w:val="0"/>
                <w:iCs w:val="0"/>
                <w:color w:val="000000"/>
                <w:sz w:val="22"/>
                <w:szCs w:val="22"/>
                <w:u w:val="none"/>
              </w:rPr>
            </w:pPr>
          </w:p>
        </w:tc>
        <w:tc>
          <w:tcPr>
            <w:tcW w:w="840" w:type="dxa"/>
            <w:tcBorders>
              <w:top w:val="single" w:color="000000" w:sz="4" w:space="0"/>
              <w:left w:val="single" w:color="000000" w:sz="4" w:space="0"/>
              <w:bottom w:val="single" w:color="000000" w:sz="4" w:space="0"/>
              <w:right w:val="single" w:color="000000" w:sz="4" w:space="0"/>
            </w:tcBorders>
            <w:noWrap/>
            <w:vAlign w:val="center"/>
          </w:tcPr>
          <w:p w14:paraId="765DD071">
            <w:pPr>
              <w:rPr>
                <w:rFonts w:hint="eastAsia" w:ascii="宋体" w:hAnsi="宋体" w:eastAsia="宋体" w:cs="宋体"/>
                <w:i w:val="0"/>
                <w:iCs w:val="0"/>
                <w:color w:val="000000"/>
                <w:sz w:val="22"/>
                <w:szCs w:val="22"/>
                <w:u w:val="none"/>
              </w:rPr>
            </w:pPr>
          </w:p>
        </w:tc>
        <w:tc>
          <w:tcPr>
            <w:tcW w:w="695" w:type="dxa"/>
            <w:tcBorders>
              <w:top w:val="single" w:color="000000" w:sz="4" w:space="0"/>
              <w:left w:val="single" w:color="000000" w:sz="4" w:space="0"/>
              <w:bottom w:val="single" w:color="000000" w:sz="4" w:space="0"/>
              <w:right w:val="single" w:color="000000" w:sz="4" w:space="0"/>
            </w:tcBorders>
            <w:noWrap/>
            <w:vAlign w:val="center"/>
          </w:tcPr>
          <w:p w14:paraId="716A643E">
            <w:pPr>
              <w:rPr>
                <w:rFonts w:hint="eastAsia" w:ascii="宋体" w:hAnsi="宋体" w:eastAsia="宋体" w:cs="宋体"/>
                <w:i w:val="0"/>
                <w:iCs w:val="0"/>
                <w:color w:val="000000"/>
                <w:sz w:val="22"/>
                <w:szCs w:val="22"/>
                <w:u w:val="none"/>
              </w:rPr>
            </w:pPr>
          </w:p>
        </w:tc>
        <w:tc>
          <w:tcPr>
            <w:tcW w:w="2291" w:type="dxa"/>
            <w:tcBorders>
              <w:top w:val="single" w:color="000000" w:sz="4" w:space="0"/>
              <w:left w:val="single" w:color="000000" w:sz="4" w:space="0"/>
              <w:bottom w:val="single" w:color="000000" w:sz="4" w:space="0"/>
              <w:right w:val="single" w:color="000000" w:sz="4" w:space="0"/>
            </w:tcBorders>
            <w:noWrap/>
            <w:vAlign w:val="center"/>
          </w:tcPr>
          <w:p w14:paraId="7B8F7325">
            <w:pPr>
              <w:rPr>
                <w:rFonts w:hint="eastAsia" w:ascii="宋体" w:hAnsi="宋体" w:eastAsia="宋体" w:cs="宋体"/>
                <w:i w:val="0"/>
                <w:iCs w:val="0"/>
                <w:color w:val="000000"/>
                <w:sz w:val="22"/>
                <w:szCs w:val="22"/>
                <w:u w:val="none"/>
              </w:rPr>
            </w:pP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24B32AF4">
            <w:pPr>
              <w:rPr>
                <w:rFonts w:hint="eastAsia" w:ascii="宋体" w:hAnsi="宋体" w:eastAsia="宋体" w:cs="宋体"/>
                <w:i w:val="0"/>
                <w:iCs w:val="0"/>
                <w:color w:val="000000"/>
                <w:sz w:val="22"/>
                <w:szCs w:val="22"/>
                <w:u w:val="none"/>
              </w:rPr>
            </w:pPr>
          </w:p>
        </w:tc>
        <w:tc>
          <w:tcPr>
            <w:tcW w:w="1145" w:type="dxa"/>
            <w:tcBorders>
              <w:top w:val="single" w:color="000000" w:sz="4" w:space="0"/>
              <w:left w:val="single" w:color="000000" w:sz="4" w:space="0"/>
              <w:bottom w:val="single" w:color="000000" w:sz="4" w:space="0"/>
              <w:right w:val="single" w:color="000000" w:sz="4" w:space="0"/>
            </w:tcBorders>
            <w:noWrap/>
            <w:vAlign w:val="center"/>
          </w:tcPr>
          <w:p w14:paraId="2DEC1983">
            <w:pPr>
              <w:rPr>
                <w:rFonts w:hint="eastAsia" w:ascii="宋体" w:hAnsi="宋体" w:eastAsia="宋体" w:cs="宋体"/>
                <w:i w:val="0"/>
                <w:iCs w:val="0"/>
                <w:color w:val="000000"/>
                <w:sz w:val="22"/>
                <w:szCs w:val="22"/>
                <w:u w:val="none"/>
              </w:rPr>
            </w:pPr>
          </w:p>
        </w:tc>
      </w:tr>
      <w:tr w14:paraId="7A7373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1402" w:type="dxa"/>
            <w:tcBorders>
              <w:top w:val="single" w:color="000000" w:sz="4" w:space="0"/>
              <w:left w:val="single" w:color="000000" w:sz="4" w:space="0"/>
              <w:bottom w:val="single" w:color="000000" w:sz="4" w:space="0"/>
              <w:right w:val="single" w:color="000000" w:sz="4" w:space="0"/>
            </w:tcBorders>
            <w:noWrap/>
            <w:vAlign w:val="center"/>
          </w:tcPr>
          <w:p w14:paraId="31607AD0">
            <w:pPr>
              <w:rPr>
                <w:rFonts w:hint="eastAsia" w:ascii="宋体" w:hAnsi="宋体" w:eastAsia="宋体" w:cs="宋体"/>
                <w:i w:val="0"/>
                <w:iCs w:val="0"/>
                <w:color w:val="000000"/>
                <w:sz w:val="22"/>
                <w:szCs w:val="22"/>
                <w:u w:val="none"/>
              </w:rPr>
            </w:pPr>
          </w:p>
        </w:tc>
        <w:tc>
          <w:tcPr>
            <w:tcW w:w="1095" w:type="dxa"/>
            <w:tcBorders>
              <w:top w:val="single" w:color="000000" w:sz="4" w:space="0"/>
              <w:left w:val="single" w:color="000000" w:sz="4" w:space="0"/>
              <w:bottom w:val="single" w:color="000000" w:sz="4" w:space="0"/>
              <w:right w:val="single" w:color="000000" w:sz="4" w:space="0"/>
            </w:tcBorders>
            <w:noWrap/>
            <w:vAlign w:val="center"/>
          </w:tcPr>
          <w:p w14:paraId="3E79B294">
            <w:pPr>
              <w:rPr>
                <w:rFonts w:hint="eastAsia" w:ascii="宋体" w:hAnsi="宋体" w:eastAsia="宋体" w:cs="宋体"/>
                <w:i w:val="0"/>
                <w:iCs w:val="0"/>
                <w:color w:val="000000"/>
                <w:sz w:val="22"/>
                <w:szCs w:val="22"/>
                <w:u w:val="none"/>
              </w:rPr>
            </w:pPr>
          </w:p>
        </w:tc>
        <w:tc>
          <w:tcPr>
            <w:tcW w:w="724" w:type="dxa"/>
            <w:tcBorders>
              <w:top w:val="single" w:color="000000" w:sz="4" w:space="0"/>
              <w:left w:val="single" w:color="000000" w:sz="4" w:space="0"/>
              <w:bottom w:val="single" w:color="000000" w:sz="4" w:space="0"/>
              <w:right w:val="single" w:color="000000" w:sz="4" w:space="0"/>
            </w:tcBorders>
            <w:noWrap/>
            <w:vAlign w:val="center"/>
          </w:tcPr>
          <w:p w14:paraId="6F471572">
            <w:pPr>
              <w:rPr>
                <w:rFonts w:hint="eastAsia" w:ascii="宋体" w:hAnsi="宋体" w:eastAsia="宋体" w:cs="宋体"/>
                <w:i w:val="0"/>
                <w:iCs w:val="0"/>
                <w:color w:val="000000"/>
                <w:sz w:val="22"/>
                <w:szCs w:val="22"/>
                <w:u w:val="none"/>
              </w:rPr>
            </w:pPr>
          </w:p>
        </w:tc>
        <w:tc>
          <w:tcPr>
            <w:tcW w:w="840" w:type="dxa"/>
            <w:tcBorders>
              <w:top w:val="single" w:color="000000" w:sz="4" w:space="0"/>
              <w:left w:val="single" w:color="000000" w:sz="4" w:space="0"/>
              <w:bottom w:val="single" w:color="000000" w:sz="4" w:space="0"/>
              <w:right w:val="single" w:color="000000" w:sz="4" w:space="0"/>
            </w:tcBorders>
            <w:noWrap/>
            <w:vAlign w:val="center"/>
          </w:tcPr>
          <w:p w14:paraId="3978B55F">
            <w:pPr>
              <w:rPr>
                <w:rFonts w:hint="eastAsia" w:ascii="宋体" w:hAnsi="宋体" w:eastAsia="宋体" w:cs="宋体"/>
                <w:i w:val="0"/>
                <w:iCs w:val="0"/>
                <w:color w:val="000000"/>
                <w:sz w:val="22"/>
                <w:szCs w:val="22"/>
                <w:u w:val="none"/>
              </w:rPr>
            </w:pPr>
          </w:p>
        </w:tc>
        <w:tc>
          <w:tcPr>
            <w:tcW w:w="695" w:type="dxa"/>
            <w:tcBorders>
              <w:top w:val="single" w:color="000000" w:sz="4" w:space="0"/>
              <w:left w:val="single" w:color="000000" w:sz="4" w:space="0"/>
              <w:bottom w:val="single" w:color="000000" w:sz="4" w:space="0"/>
              <w:right w:val="single" w:color="000000" w:sz="4" w:space="0"/>
            </w:tcBorders>
            <w:noWrap/>
            <w:vAlign w:val="center"/>
          </w:tcPr>
          <w:p w14:paraId="64F30673">
            <w:pPr>
              <w:rPr>
                <w:rFonts w:hint="eastAsia" w:ascii="宋体" w:hAnsi="宋体" w:eastAsia="宋体" w:cs="宋体"/>
                <w:i w:val="0"/>
                <w:iCs w:val="0"/>
                <w:color w:val="000000"/>
                <w:sz w:val="22"/>
                <w:szCs w:val="22"/>
                <w:u w:val="none"/>
              </w:rPr>
            </w:pPr>
          </w:p>
        </w:tc>
        <w:tc>
          <w:tcPr>
            <w:tcW w:w="2291" w:type="dxa"/>
            <w:tcBorders>
              <w:top w:val="single" w:color="000000" w:sz="4" w:space="0"/>
              <w:left w:val="single" w:color="000000" w:sz="4" w:space="0"/>
              <w:bottom w:val="single" w:color="000000" w:sz="4" w:space="0"/>
              <w:right w:val="single" w:color="000000" w:sz="4" w:space="0"/>
            </w:tcBorders>
            <w:noWrap/>
            <w:vAlign w:val="center"/>
          </w:tcPr>
          <w:p w14:paraId="137B8195">
            <w:pPr>
              <w:rPr>
                <w:rFonts w:hint="eastAsia" w:ascii="宋体" w:hAnsi="宋体" w:eastAsia="宋体" w:cs="宋体"/>
                <w:i w:val="0"/>
                <w:iCs w:val="0"/>
                <w:color w:val="000000"/>
                <w:sz w:val="22"/>
                <w:szCs w:val="22"/>
                <w:u w:val="none"/>
              </w:rPr>
            </w:pPr>
          </w:p>
        </w:tc>
        <w:tc>
          <w:tcPr>
            <w:tcW w:w="1170" w:type="dxa"/>
            <w:tcBorders>
              <w:top w:val="single" w:color="000000" w:sz="4" w:space="0"/>
              <w:left w:val="single" w:color="000000" w:sz="4" w:space="0"/>
              <w:bottom w:val="single" w:color="000000" w:sz="4" w:space="0"/>
              <w:right w:val="single" w:color="000000" w:sz="4" w:space="0"/>
            </w:tcBorders>
            <w:noWrap/>
            <w:vAlign w:val="center"/>
          </w:tcPr>
          <w:p w14:paraId="10F204A4">
            <w:pPr>
              <w:rPr>
                <w:rFonts w:hint="eastAsia" w:ascii="宋体" w:hAnsi="宋体" w:eastAsia="宋体" w:cs="宋体"/>
                <w:i w:val="0"/>
                <w:iCs w:val="0"/>
                <w:color w:val="000000"/>
                <w:sz w:val="22"/>
                <w:szCs w:val="22"/>
                <w:u w:val="none"/>
              </w:rPr>
            </w:pPr>
          </w:p>
        </w:tc>
        <w:tc>
          <w:tcPr>
            <w:tcW w:w="1145" w:type="dxa"/>
            <w:tcBorders>
              <w:top w:val="single" w:color="000000" w:sz="4" w:space="0"/>
              <w:left w:val="single" w:color="000000" w:sz="4" w:space="0"/>
              <w:bottom w:val="single" w:color="000000" w:sz="4" w:space="0"/>
              <w:right w:val="single" w:color="000000" w:sz="4" w:space="0"/>
            </w:tcBorders>
            <w:noWrap/>
            <w:vAlign w:val="center"/>
          </w:tcPr>
          <w:p w14:paraId="453FFB81">
            <w:pPr>
              <w:rPr>
                <w:rFonts w:hint="eastAsia" w:ascii="宋体" w:hAnsi="宋体" w:eastAsia="宋体" w:cs="宋体"/>
                <w:i w:val="0"/>
                <w:iCs w:val="0"/>
                <w:color w:val="000000"/>
                <w:sz w:val="22"/>
                <w:szCs w:val="22"/>
                <w:u w:val="none"/>
              </w:rPr>
            </w:pPr>
          </w:p>
        </w:tc>
      </w:tr>
    </w:tbl>
    <w:p w14:paraId="7311BDC4">
      <w:pPr>
        <w:rPr>
          <w:rFonts w:hint="eastAsia" w:ascii="黑体" w:eastAsia="黑体"/>
          <w:b/>
          <w:bCs/>
          <w:sz w:val="24"/>
        </w:rPr>
      </w:pPr>
    </w:p>
    <w:p w14:paraId="6B0E5894">
      <w:pPr>
        <w:rPr>
          <w:rFonts w:hint="eastAsia" w:ascii="黑体" w:eastAsia="黑体"/>
          <w:b/>
          <w:bCs/>
          <w:sz w:val="24"/>
          <w:lang w:val="en-US" w:eastAsia="zh-CN"/>
        </w:rPr>
      </w:pPr>
    </w:p>
    <w:p w14:paraId="148C9790">
      <w:pPr>
        <w:rPr>
          <w:rFonts w:hint="eastAsia" w:ascii="黑体" w:eastAsia="黑体"/>
          <w:b/>
          <w:bCs/>
          <w:sz w:val="24"/>
        </w:rPr>
      </w:pPr>
      <w:r>
        <w:rPr>
          <w:rFonts w:hint="eastAsia" w:ascii="黑体" w:eastAsia="黑体"/>
          <w:b/>
          <w:bCs/>
          <w:sz w:val="24"/>
          <w:lang w:val="en-US" w:eastAsia="zh-CN"/>
        </w:rPr>
        <w:t>五</w:t>
      </w:r>
      <w:r>
        <w:rPr>
          <w:rFonts w:hint="eastAsia" w:ascii="黑体" w:eastAsia="黑体"/>
          <w:b/>
          <w:bCs/>
          <w:sz w:val="24"/>
        </w:rPr>
        <w:t>、推荐意见</w:t>
      </w:r>
    </w:p>
    <w:tbl>
      <w:tblPr>
        <w:tblStyle w:val="9"/>
        <w:tblpPr w:leftFromText="180" w:rightFromText="180" w:vertAnchor="text" w:horzAnchor="page" w:tblpX="1346" w:tblpY="237"/>
        <w:tblOverlap w:val="never"/>
        <w:tblW w:w="9181" w:type="dxa"/>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36"/>
        <w:gridCol w:w="8045"/>
      </w:tblGrid>
      <w:tr w14:paraId="7C313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29" w:hRule="atLeast"/>
        </w:trPr>
        <w:tc>
          <w:tcPr>
            <w:tcW w:w="1136" w:type="dxa"/>
            <w:tcBorders>
              <w:top w:val="single" w:color="000000" w:sz="2" w:space="0"/>
              <w:left w:val="single" w:color="000000" w:sz="2" w:space="0"/>
              <w:bottom w:val="single" w:color="000000" w:sz="2" w:space="0"/>
              <w:right w:val="single" w:color="000000" w:sz="2" w:space="0"/>
            </w:tcBorders>
            <w:noWrap w:val="0"/>
            <w:vAlign w:val="center"/>
          </w:tcPr>
          <w:p w14:paraId="47081CA7">
            <w:pPr>
              <w:spacing w:line="420" w:lineRule="exact"/>
              <w:jc w:val="center"/>
              <w:rPr>
                <w:rFonts w:ascii="黑体" w:eastAsia="黑体"/>
                <w:b/>
                <w:bCs/>
                <w:position w:val="6"/>
              </w:rPr>
            </w:pPr>
            <w:r>
              <w:rPr>
                <w:rFonts w:hint="eastAsia" w:ascii="黑体" w:eastAsia="黑体"/>
                <w:b/>
                <w:bCs/>
                <w:position w:val="6"/>
              </w:rPr>
              <w:t>项目负责人承诺</w:t>
            </w:r>
          </w:p>
        </w:tc>
        <w:tc>
          <w:tcPr>
            <w:tcW w:w="8045" w:type="dxa"/>
            <w:tcBorders>
              <w:top w:val="single" w:color="000000" w:sz="2" w:space="0"/>
              <w:left w:val="single" w:color="auto" w:sz="4" w:space="0"/>
              <w:bottom w:val="single" w:color="000000" w:sz="2" w:space="0"/>
              <w:right w:val="single" w:color="000000" w:sz="2" w:space="0"/>
            </w:tcBorders>
            <w:noWrap w:val="0"/>
            <w:vAlign w:val="top"/>
          </w:tcPr>
          <w:p w14:paraId="1714872E">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_GB2312" w:eastAsia="仿宋_GB2312"/>
                <w:sz w:val="24"/>
              </w:rPr>
            </w:pPr>
            <w:r>
              <w:rPr>
                <w:rFonts w:hint="eastAsia" w:ascii="仿宋_GB2312" w:eastAsia="仿宋_GB2312"/>
                <w:sz w:val="24"/>
              </w:rPr>
              <w:t>项目负责人承诺:</w:t>
            </w:r>
          </w:p>
          <w:p w14:paraId="296322B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eastAsia="仿宋_GB2312"/>
                <w:sz w:val="24"/>
              </w:rPr>
            </w:pPr>
            <w:r>
              <w:rPr>
                <w:rFonts w:hint="eastAsia" w:ascii="仿宋_GB2312" w:eastAsia="仿宋_GB2312"/>
                <w:sz w:val="24"/>
              </w:rPr>
              <w:t>本人承诺项目建设内容具有可行性、申报材料具备准确性，项目资金按建设内容和财务要求依法依规使用，同时积极配合做好项目中期检查、结题等相关工作。</w:t>
            </w:r>
          </w:p>
          <w:p w14:paraId="03B485E7">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_GB2312" w:eastAsia="仿宋_GB2312"/>
                <w:sz w:val="24"/>
              </w:rPr>
            </w:pPr>
          </w:p>
          <w:p w14:paraId="218BF12E">
            <w:pPr>
              <w:snapToGrid w:val="0"/>
              <w:spacing w:line="272" w:lineRule="atLeast"/>
              <w:rPr>
                <w:rFonts w:hint="eastAsia" w:ascii="仿宋_GB2312" w:eastAsia="仿宋_GB2312"/>
                <w:sz w:val="24"/>
              </w:rPr>
            </w:pPr>
          </w:p>
          <w:p w14:paraId="29D3997A">
            <w:pPr>
              <w:snapToGrid w:val="0"/>
              <w:spacing w:line="272" w:lineRule="atLeast"/>
              <w:rPr>
                <w:rFonts w:hint="eastAsia" w:ascii="仿宋_GB2312" w:eastAsia="仿宋_GB2312"/>
                <w:sz w:val="24"/>
              </w:rPr>
            </w:pPr>
            <w:r>
              <w:rPr>
                <w:rFonts w:hint="eastAsia" w:ascii="仿宋_GB2312" w:eastAsia="仿宋_GB2312"/>
                <w:sz w:val="24"/>
              </w:rPr>
              <w:t xml:space="preserve">项目负责人(签字）： </w:t>
            </w:r>
          </w:p>
          <w:p w14:paraId="4A1CE351">
            <w:pPr>
              <w:snapToGrid w:val="0"/>
              <w:spacing w:line="272" w:lineRule="atLeast"/>
              <w:jc w:val="center"/>
              <w:rPr>
                <w:rFonts w:hint="eastAsia" w:ascii="仿宋_GB2312" w:eastAsia="仿宋_GB2312"/>
                <w:sz w:val="24"/>
              </w:rPr>
            </w:pPr>
            <w:r>
              <w:rPr>
                <w:rFonts w:hint="eastAsia" w:ascii="仿宋_GB2312" w:eastAsia="仿宋_GB2312"/>
                <w:sz w:val="24"/>
                <w:lang w:val="en-US" w:eastAsia="zh-CN"/>
              </w:rPr>
              <w:t xml:space="preserve">                                             </w:t>
            </w:r>
            <w:r>
              <w:rPr>
                <w:rFonts w:hint="eastAsia" w:ascii="仿宋_GB2312" w:eastAsia="仿宋_GB2312"/>
                <w:sz w:val="24"/>
              </w:rPr>
              <w:t xml:space="preserve"> 年   月   日</w:t>
            </w:r>
          </w:p>
        </w:tc>
      </w:tr>
      <w:tr w14:paraId="6F055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40" w:hRule="atLeast"/>
        </w:trPr>
        <w:tc>
          <w:tcPr>
            <w:tcW w:w="1136" w:type="dxa"/>
            <w:tcBorders>
              <w:top w:val="single" w:color="000000" w:sz="2" w:space="0"/>
              <w:left w:val="single" w:color="000000" w:sz="2" w:space="0"/>
              <w:bottom w:val="single" w:color="000000" w:sz="2" w:space="0"/>
              <w:right w:val="single" w:color="000000" w:sz="2" w:space="0"/>
            </w:tcBorders>
            <w:noWrap w:val="0"/>
            <w:vAlign w:val="center"/>
          </w:tcPr>
          <w:p w14:paraId="7CF970F7">
            <w:pPr>
              <w:spacing w:line="420" w:lineRule="exact"/>
              <w:jc w:val="center"/>
              <w:rPr>
                <w:rFonts w:hint="eastAsia" w:ascii="黑体" w:eastAsia="黑体"/>
                <w:b/>
                <w:bCs/>
                <w:position w:val="6"/>
              </w:rPr>
            </w:pPr>
            <w:r>
              <w:rPr>
                <w:rFonts w:hint="eastAsia" w:ascii="黑体" w:eastAsia="黑体"/>
                <w:b/>
                <w:bCs/>
                <w:position w:val="6"/>
              </w:rPr>
              <w:t>部门</w:t>
            </w:r>
          </w:p>
          <w:p w14:paraId="013ADFEF">
            <w:pPr>
              <w:spacing w:line="420" w:lineRule="exact"/>
              <w:jc w:val="center"/>
              <w:rPr>
                <w:rFonts w:hint="eastAsia" w:ascii="黑体" w:eastAsia="黑体"/>
                <w:b/>
                <w:bCs/>
                <w:position w:val="6"/>
              </w:rPr>
            </w:pPr>
            <w:r>
              <w:rPr>
                <w:rFonts w:hint="eastAsia" w:ascii="黑体" w:eastAsia="黑体"/>
                <w:b/>
                <w:bCs/>
                <w:position w:val="6"/>
              </w:rPr>
              <w:t>意见</w:t>
            </w:r>
          </w:p>
        </w:tc>
        <w:tc>
          <w:tcPr>
            <w:tcW w:w="8045" w:type="dxa"/>
            <w:tcBorders>
              <w:top w:val="single" w:color="000000" w:sz="2" w:space="0"/>
              <w:left w:val="single" w:color="auto" w:sz="4" w:space="0"/>
              <w:bottom w:val="single" w:color="000000" w:sz="2" w:space="0"/>
              <w:right w:val="single" w:color="000000" w:sz="2" w:space="0"/>
            </w:tcBorders>
            <w:noWrap w:val="0"/>
            <w:vAlign w:val="top"/>
          </w:tcPr>
          <w:p w14:paraId="5164872E">
            <w:pPr>
              <w:snapToGrid w:val="0"/>
              <w:spacing w:line="578" w:lineRule="atLeast"/>
              <w:rPr>
                <w:rFonts w:hint="eastAsia" w:ascii="仿宋_GB2312" w:eastAsia="仿宋_GB2312"/>
              </w:rPr>
            </w:pPr>
          </w:p>
          <w:p w14:paraId="755533E4">
            <w:pPr>
              <w:snapToGrid w:val="0"/>
              <w:spacing w:line="578" w:lineRule="atLeast"/>
              <w:rPr>
                <w:rFonts w:hint="eastAsia" w:ascii="仿宋_GB2312" w:eastAsia="仿宋_GB2312"/>
              </w:rPr>
            </w:pPr>
          </w:p>
          <w:p w14:paraId="77B4799E">
            <w:pPr>
              <w:snapToGrid w:val="0"/>
              <w:spacing w:line="578" w:lineRule="atLeast"/>
              <w:rPr>
                <w:rFonts w:hint="eastAsia" w:ascii="仿宋_GB2312" w:eastAsia="仿宋_GB2312"/>
              </w:rPr>
            </w:pPr>
          </w:p>
          <w:p w14:paraId="70F90FD5">
            <w:pPr>
              <w:snapToGrid w:val="0"/>
              <w:spacing w:line="272" w:lineRule="atLeast"/>
              <w:ind w:firstLine="6236"/>
              <w:rPr>
                <w:rFonts w:hint="eastAsia" w:ascii="仿宋_GB2312" w:eastAsia="仿宋_GB2312"/>
              </w:rPr>
            </w:pPr>
          </w:p>
          <w:p w14:paraId="07EA9877">
            <w:pPr>
              <w:snapToGrid w:val="0"/>
              <w:spacing w:line="272" w:lineRule="atLeast"/>
              <w:ind w:firstLine="6236"/>
              <w:rPr>
                <w:rFonts w:hint="eastAsia" w:ascii="仿宋_GB2312" w:eastAsia="仿宋_GB2312"/>
              </w:rPr>
            </w:pPr>
          </w:p>
          <w:p w14:paraId="2350BC34">
            <w:pPr>
              <w:snapToGrid w:val="0"/>
              <w:spacing w:line="272" w:lineRule="atLeast"/>
              <w:ind w:firstLine="6236"/>
              <w:rPr>
                <w:rFonts w:hint="eastAsia" w:ascii="仿宋_GB2312" w:eastAsia="仿宋_GB2312"/>
                <w:sz w:val="24"/>
              </w:rPr>
            </w:pPr>
          </w:p>
          <w:p w14:paraId="32C41D55">
            <w:pPr>
              <w:snapToGrid w:val="0"/>
              <w:spacing w:line="272" w:lineRule="atLeast"/>
              <w:rPr>
                <w:rFonts w:hint="eastAsia" w:ascii="仿宋_GB2312" w:eastAsia="仿宋_GB2312"/>
                <w:sz w:val="24"/>
              </w:rPr>
            </w:pPr>
          </w:p>
          <w:p w14:paraId="5050A5DC">
            <w:pPr>
              <w:snapToGrid w:val="0"/>
              <w:spacing w:line="272" w:lineRule="atLeast"/>
              <w:ind w:firstLine="6236"/>
              <w:rPr>
                <w:rFonts w:hint="eastAsia" w:ascii="仿宋_GB2312" w:eastAsia="仿宋_GB2312"/>
                <w:sz w:val="24"/>
              </w:rPr>
            </w:pPr>
            <w:r>
              <w:rPr>
                <w:rFonts w:hint="eastAsia" w:ascii="仿宋_GB2312" w:eastAsia="仿宋_GB2312"/>
                <w:sz w:val="24"/>
              </w:rPr>
              <w:t>（公章）</w:t>
            </w:r>
          </w:p>
          <w:p w14:paraId="77305068">
            <w:pPr>
              <w:snapToGrid w:val="0"/>
              <w:spacing w:line="272" w:lineRule="atLeast"/>
              <w:ind w:firstLine="6236"/>
              <w:rPr>
                <w:rFonts w:hint="eastAsia" w:ascii="仿宋_GB2312" w:eastAsia="仿宋_GB2312"/>
                <w:sz w:val="24"/>
              </w:rPr>
            </w:pPr>
          </w:p>
          <w:p w14:paraId="1DD985D7">
            <w:pPr>
              <w:snapToGrid w:val="0"/>
              <w:spacing w:line="272" w:lineRule="atLeast"/>
              <w:rPr>
                <w:rFonts w:hint="eastAsia" w:ascii="仿宋_GB2312" w:eastAsia="仿宋_GB2312"/>
              </w:rPr>
            </w:pPr>
            <w:r>
              <w:rPr>
                <w:rFonts w:hint="eastAsia" w:ascii="仿宋_GB2312" w:eastAsia="仿宋_GB2312"/>
                <w:sz w:val="24"/>
              </w:rPr>
              <w:t>主管领导（签字）：                                  年   月   日</w:t>
            </w:r>
          </w:p>
        </w:tc>
      </w:tr>
      <w:tr w14:paraId="668A3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60" w:hRule="atLeast"/>
        </w:trPr>
        <w:tc>
          <w:tcPr>
            <w:tcW w:w="1136" w:type="dxa"/>
            <w:tcBorders>
              <w:top w:val="single" w:color="auto" w:sz="4" w:space="0"/>
              <w:left w:val="single" w:color="000000" w:sz="2" w:space="0"/>
              <w:right w:val="single" w:color="000000" w:sz="2" w:space="0"/>
            </w:tcBorders>
            <w:noWrap w:val="0"/>
            <w:vAlign w:val="center"/>
          </w:tcPr>
          <w:p w14:paraId="3D4CD366">
            <w:pPr>
              <w:spacing w:line="420" w:lineRule="exact"/>
              <w:jc w:val="center"/>
              <w:rPr>
                <w:rFonts w:hint="eastAsia" w:ascii="黑体" w:eastAsia="黑体"/>
                <w:b/>
                <w:bCs/>
                <w:position w:val="6"/>
              </w:rPr>
            </w:pPr>
            <w:r>
              <w:rPr>
                <w:rFonts w:hint="eastAsia" w:ascii="黑体" w:eastAsia="黑体"/>
                <w:b/>
                <w:bCs/>
                <w:position w:val="6"/>
              </w:rPr>
              <w:t>研究生院</w:t>
            </w:r>
          </w:p>
          <w:p w14:paraId="1B5B344D">
            <w:pPr>
              <w:spacing w:line="420" w:lineRule="exact"/>
              <w:jc w:val="center"/>
              <w:rPr>
                <w:rFonts w:hint="eastAsia" w:ascii="仿宋_GB2312" w:eastAsia="仿宋_GB2312"/>
              </w:rPr>
            </w:pPr>
            <w:r>
              <w:rPr>
                <w:rFonts w:hint="eastAsia" w:ascii="黑体" w:eastAsia="黑体"/>
                <w:b/>
                <w:bCs/>
                <w:position w:val="6"/>
              </w:rPr>
              <w:t>意见</w:t>
            </w:r>
          </w:p>
        </w:tc>
        <w:tc>
          <w:tcPr>
            <w:tcW w:w="8045" w:type="dxa"/>
            <w:tcBorders>
              <w:top w:val="single" w:color="auto" w:sz="4" w:space="0"/>
              <w:left w:val="single" w:color="auto" w:sz="4" w:space="0"/>
              <w:right w:val="single" w:color="000000" w:sz="2" w:space="0"/>
            </w:tcBorders>
            <w:noWrap w:val="0"/>
            <w:vAlign w:val="top"/>
          </w:tcPr>
          <w:p w14:paraId="524DE8A6">
            <w:pPr>
              <w:snapToGrid w:val="0"/>
              <w:spacing w:line="272" w:lineRule="atLeast"/>
              <w:ind w:firstLine="6236"/>
              <w:rPr>
                <w:rFonts w:hint="eastAsia" w:ascii="仿宋_GB2312" w:eastAsia="仿宋_GB2312"/>
              </w:rPr>
            </w:pPr>
          </w:p>
          <w:p w14:paraId="24EE94D2">
            <w:pPr>
              <w:snapToGrid w:val="0"/>
              <w:spacing w:line="272" w:lineRule="atLeast"/>
              <w:ind w:firstLine="6236"/>
              <w:rPr>
                <w:rFonts w:hint="eastAsia" w:ascii="仿宋_GB2312" w:eastAsia="仿宋_GB2312"/>
              </w:rPr>
            </w:pPr>
          </w:p>
          <w:p w14:paraId="04F7519A">
            <w:pPr>
              <w:snapToGrid w:val="0"/>
              <w:spacing w:line="272" w:lineRule="atLeast"/>
              <w:ind w:firstLine="6236"/>
              <w:rPr>
                <w:rFonts w:hint="eastAsia" w:ascii="仿宋_GB2312" w:eastAsia="仿宋_GB2312"/>
              </w:rPr>
            </w:pPr>
          </w:p>
          <w:p w14:paraId="3CB78EEF">
            <w:pPr>
              <w:snapToGrid w:val="0"/>
              <w:spacing w:line="272" w:lineRule="atLeast"/>
              <w:ind w:firstLine="6236"/>
              <w:rPr>
                <w:rFonts w:hint="eastAsia" w:ascii="仿宋_GB2312" w:eastAsia="仿宋_GB2312"/>
              </w:rPr>
            </w:pPr>
          </w:p>
          <w:p w14:paraId="08A86E28">
            <w:pPr>
              <w:snapToGrid w:val="0"/>
              <w:spacing w:line="272" w:lineRule="atLeast"/>
              <w:ind w:firstLine="6236"/>
              <w:rPr>
                <w:rFonts w:hint="eastAsia" w:ascii="仿宋_GB2312" w:eastAsia="仿宋_GB2312"/>
              </w:rPr>
            </w:pPr>
          </w:p>
          <w:p w14:paraId="2FB051C4">
            <w:pPr>
              <w:snapToGrid w:val="0"/>
              <w:spacing w:line="272" w:lineRule="atLeast"/>
              <w:ind w:firstLine="6236"/>
              <w:rPr>
                <w:rFonts w:hint="eastAsia" w:ascii="仿宋_GB2312" w:eastAsia="仿宋_GB2312"/>
              </w:rPr>
            </w:pPr>
          </w:p>
          <w:p w14:paraId="32AFF649">
            <w:pPr>
              <w:snapToGrid w:val="0"/>
              <w:spacing w:line="272" w:lineRule="atLeast"/>
              <w:ind w:firstLine="6236"/>
              <w:rPr>
                <w:rFonts w:hint="eastAsia" w:ascii="仿宋_GB2312" w:eastAsia="仿宋_GB2312"/>
              </w:rPr>
            </w:pPr>
          </w:p>
          <w:p w14:paraId="1404A9B8">
            <w:pPr>
              <w:snapToGrid w:val="0"/>
              <w:spacing w:line="272" w:lineRule="atLeast"/>
              <w:ind w:firstLine="6236"/>
              <w:rPr>
                <w:rFonts w:hint="eastAsia" w:ascii="仿宋_GB2312" w:eastAsia="仿宋_GB2312"/>
              </w:rPr>
            </w:pPr>
          </w:p>
          <w:p w14:paraId="2DE07FA4">
            <w:pPr>
              <w:snapToGrid w:val="0"/>
              <w:spacing w:line="272" w:lineRule="atLeast"/>
              <w:rPr>
                <w:rFonts w:hint="eastAsia" w:ascii="仿宋_GB2312" w:eastAsia="仿宋_GB2312"/>
              </w:rPr>
            </w:pPr>
          </w:p>
          <w:p w14:paraId="26532BDD">
            <w:pPr>
              <w:snapToGrid w:val="0"/>
              <w:spacing w:line="272" w:lineRule="atLeast"/>
              <w:ind w:firstLine="6236"/>
              <w:rPr>
                <w:rFonts w:hint="eastAsia" w:ascii="仿宋_GB2312" w:eastAsia="仿宋_GB2312"/>
              </w:rPr>
            </w:pPr>
          </w:p>
          <w:p w14:paraId="15033CB8">
            <w:pPr>
              <w:snapToGrid w:val="0"/>
              <w:spacing w:line="272" w:lineRule="atLeast"/>
              <w:ind w:firstLine="6236"/>
              <w:rPr>
                <w:rFonts w:hint="eastAsia" w:ascii="仿宋_GB2312" w:eastAsia="仿宋_GB2312"/>
              </w:rPr>
            </w:pPr>
          </w:p>
          <w:p w14:paraId="013B593E">
            <w:pPr>
              <w:snapToGrid w:val="0"/>
              <w:spacing w:line="272" w:lineRule="atLeast"/>
              <w:ind w:firstLine="6236"/>
              <w:rPr>
                <w:rFonts w:hint="eastAsia" w:ascii="仿宋_GB2312" w:eastAsia="仿宋_GB2312"/>
                <w:sz w:val="24"/>
              </w:rPr>
            </w:pPr>
            <w:r>
              <w:rPr>
                <w:rFonts w:hint="eastAsia" w:ascii="仿宋_GB2312" w:eastAsia="仿宋_GB2312"/>
                <w:sz w:val="24"/>
              </w:rPr>
              <w:t>（公章）</w:t>
            </w:r>
          </w:p>
          <w:p w14:paraId="012AC00C">
            <w:pPr>
              <w:snapToGrid w:val="0"/>
              <w:spacing w:line="272" w:lineRule="atLeast"/>
              <w:ind w:firstLine="6236"/>
              <w:rPr>
                <w:rFonts w:hint="eastAsia" w:ascii="仿宋_GB2312" w:eastAsia="仿宋_GB2312"/>
              </w:rPr>
            </w:pPr>
          </w:p>
          <w:p w14:paraId="45A1552D">
            <w:pPr>
              <w:snapToGrid w:val="0"/>
              <w:spacing w:line="272" w:lineRule="atLeast"/>
              <w:rPr>
                <w:rFonts w:hint="eastAsia" w:ascii="仿宋_GB2312" w:eastAsia="仿宋_GB2312"/>
              </w:rPr>
            </w:pPr>
            <w:r>
              <w:rPr>
                <w:rFonts w:hint="eastAsia" w:ascii="仿宋_GB2312" w:eastAsia="仿宋_GB2312"/>
                <w:sz w:val="24"/>
              </w:rPr>
              <w:t>负责人（签字）：                                  年   月   日</w:t>
            </w:r>
          </w:p>
        </w:tc>
      </w:tr>
    </w:tbl>
    <w:p w14:paraId="3DA9142F">
      <w:pPr>
        <w:widowControl/>
        <w:jc w:val="left"/>
        <w:rPr>
          <w:rFonts w:hint="eastAsia"/>
        </w:rPr>
      </w:pPr>
    </w:p>
    <w:p w14:paraId="7673CA0F">
      <w:pPr>
        <w:numPr>
          <w:ilvl w:val="0"/>
          <w:numId w:val="0"/>
        </w:numPr>
        <w:spacing w:line="480" w:lineRule="auto"/>
        <w:ind w:right="206" w:rightChars="98"/>
        <w:rPr>
          <w:rFonts w:hint="eastAsia" w:ascii="方正仿宋_GB2312" w:hAnsi="方正仿宋_GB2312" w:eastAsia="方正仿宋_GB2312" w:cs="方正仿宋_GB2312"/>
          <w:b/>
          <w:bCs/>
          <w:sz w:val="36"/>
          <w:szCs w:val="36"/>
        </w:rPr>
      </w:pPr>
    </w:p>
    <w:sectPr>
      <w:footerReference r:id="rId11" w:type="first"/>
      <w:footerReference r:id="rId10"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仿宋_GB2312">
    <w:altName w:val="仿宋"/>
    <w:panose1 w:val="02000000000000000000"/>
    <w:charset w:val="86"/>
    <w:family w:val="auto"/>
    <w:pitch w:val="default"/>
    <w:sig w:usb0="00000000" w:usb1="00000000" w:usb2="00000012"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BC3ACC">
    <w:pPr>
      <w:pStyle w:val="7"/>
      <w:framePr w:wrap="around" w:vAnchor="text" w:hAnchor="margin" w:xAlign="center" w:y="1"/>
      <w:rPr>
        <w:rStyle w:val="12"/>
      </w:rPr>
    </w:pPr>
    <w:r>
      <w:fldChar w:fldCharType="begin"/>
    </w:r>
    <w:r>
      <w:rPr>
        <w:rStyle w:val="12"/>
      </w:rPr>
      <w:instrText xml:space="preserve">PAGE  </w:instrText>
    </w:r>
    <w:r>
      <w:fldChar w:fldCharType="separate"/>
    </w:r>
    <w:r>
      <w:rPr>
        <w:rStyle w:val="12"/>
      </w:rPr>
      <w:t>1</w:t>
    </w:r>
    <w:r>
      <w:fldChar w:fldCharType="end"/>
    </w:r>
  </w:p>
  <w:p w14:paraId="1EA44A33">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8AAEBF">
    <w:pPr>
      <w:pStyle w:val="7"/>
      <w:jc w:val="center"/>
      <w:rPr>
        <w:rFonts w:hint="eastAsia"/>
      </w:rPr>
    </w:pPr>
    <w:r>
      <w:rPr>
        <w:rFonts w:hint="eastAsia"/>
      </w:rPr>
      <w:t>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4A3DF0">
    <w:pPr>
      <w:pStyle w:val="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CB5A9">
    <w:pPr>
      <w:pStyle w:val="7"/>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BB3217">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CBB3217">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CF128">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3D9208">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83D9208">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67201E">
    <w:pPr>
      <w:pStyle w:val="7"/>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47C1FA">
                          <w:pPr>
                            <w:pStyle w:val="7"/>
                            <w:jc w:val="center"/>
                          </w:pPr>
                          <w:r>
                            <w:fldChar w:fldCharType="begin"/>
                          </w:r>
                          <w:r>
                            <w:instrText xml:space="preserve">PAGE   \* MERGEFORMAT</w:instrText>
                          </w:r>
                          <w:r>
                            <w:fldChar w:fldCharType="separate"/>
                          </w:r>
                          <w:r>
                            <w:rPr>
                              <w:lang w:val="zh-CN"/>
                            </w:rPr>
                            <w:t>1</w:t>
                          </w:r>
                          <w:r>
                            <w:rPr>
                              <w:lang w:val="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647C1FA">
                    <w:pPr>
                      <w:pStyle w:val="7"/>
                      <w:jc w:val="center"/>
                    </w:pPr>
                    <w:r>
                      <w:fldChar w:fldCharType="begin"/>
                    </w:r>
                    <w:r>
                      <w:instrText xml:space="preserve">PAGE   \* MERGEFORMAT</w:instrText>
                    </w:r>
                    <w:r>
                      <w:fldChar w:fldCharType="separate"/>
                    </w:r>
                    <w:r>
                      <w:rPr>
                        <w:lang w:val="zh-CN"/>
                      </w:rPr>
                      <w:t>1</w:t>
                    </w:r>
                    <w:r>
                      <w:rPr>
                        <w:lang w:val="zh-CN"/>
                      </w:rPr>
                      <w:fldChar w:fldCharType="end"/>
                    </w:r>
                  </w:p>
                </w:txbxContent>
              </v:textbox>
            </v:shape>
          </w:pict>
        </mc:Fallback>
      </mc:AlternateContent>
    </w:r>
  </w:p>
  <w:p w14:paraId="2830C8E8">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FC964">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B9382">
    <w:pPr>
      <w:pStyle w:val="8"/>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252591">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5E1BC1"/>
    <w:multiLevelType w:val="singleLevel"/>
    <w:tmpl w:val="BD5E1BC1"/>
    <w:lvl w:ilvl="0" w:tentative="0">
      <w:start w:val="5"/>
      <w:numFmt w:val="decimal"/>
      <w:lvlText w:val="%1."/>
      <w:lvlJc w:val="left"/>
      <w:pPr>
        <w:tabs>
          <w:tab w:val="left" w:pos="312"/>
        </w:tabs>
      </w:pPr>
    </w:lvl>
  </w:abstractNum>
  <w:abstractNum w:abstractNumId="1">
    <w:nsid w:val="00000003"/>
    <w:multiLevelType w:val="singleLevel"/>
    <w:tmpl w:val="00000003"/>
    <w:lvl w:ilvl="0" w:tentative="0">
      <w:start w:val="1"/>
      <w:numFmt w:val="japaneseCounting"/>
      <w:lvlText w:val="%1、"/>
      <w:lvlJc w:val="left"/>
      <w:pPr>
        <w:tabs>
          <w:tab w:val="left" w:pos="570"/>
        </w:tabs>
        <w:ind w:left="570" w:hanging="57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4OGE2ODY5ODc3YWY3MmM3YjBhOTZiMjY1YzdiYjgifQ=="/>
  </w:docVars>
  <w:rsids>
    <w:rsidRoot w:val="004C48A2"/>
    <w:rsid w:val="00000226"/>
    <w:rsid w:val="0001004F"/>
    <w:rsid w:val="00023934"/>
    <w:rsid w:val="00023C8E"/>
    <w:rsid w:val="00024221"/>
    <w:rsid w:val="00047AD5"/>
    <w:rsid w:val="00050113"/>
    <w:rsid w:val="000549CD"/>
    <w:rsid w:val="000624B9"/>
    <w:rsid w:val="00086C6D"/>
    <w:rsid w:val="00091FF7"/>
    <w:rsid w:val="000945BC"/>
    <w:rsid w:val="000966F0"/>
    <w:rsid w:val="000A0EE7"/>
    <w:rsid w:val="000A1EDA"/>
    <w:rsid w:val="000D4A5C"/>
    <w:rsid w:val="00100903"/>
    <w:rsid w:val="00101AA9"/>
    <w:rsid w:val="00125770"/>
    <w:rsid w:val="00126CFF"/>
    <w:rsid w:val="00127BF9"/>
    <w:rsid w:val="001341FD"/>
    <w:rsid w:val="001433CA"/>
    <w:rsid w:val="0015402A"/>
    <w:rsid w:val="00156744"/>
    <w:rsid w:val="00160BE8"/>
    <w:rsid w:val="001848CF"/>
    <w:rsid w:val="0018498F"/>
    <w:rsid w:val="00187A50"/>
    <w:rsid w:val="001953AE"/>
    <w:rsid w:val="001A31E9"/>
    <w:rsid w:val="001B0FD0"/>
    <w:rsid w:val="001B1F42"/>
    <w:rsid w:val="001D0518"/>
    <w:rsid w:val="001D11FA"/>
    <w:rsid w:val="001E0761"/>
    <w:rsid w:val="001F0C29"/>
    <w:rsid w:val="001F40DD"/>
    <w:rsid w:val="00215987"/>
    <w:rsid w:val="00217337"/>
    <w:rsid w:val="00222A9A"/>
    <w:rsid w:val="0024545F"/>
    <w:rsid w:val="00246296"/>
    <w:rsid w:val="00256F44"/>
    <w:rsid w:val="002740AD"/>
    <w:rsid w:val="002773C9"/>
    <w:rsid w:val="002825D7"/>
    <w:rsid w:val="00283DC6"/>
    <w:rsid w:val="00286F77"/>
    <w:rsid w:val="00287168"/>
    <w:rsid w:val="002926B3"/>
    <w:rsid w:val="0029724A"/>
    <w:rsid w:val="002974F1"/>
    <w:rsid w:val="002A13B1"/>
    <w:rsid w:val="002B10DF"/>
    <w:rsid w:val="002D3D8C"/>
    <w:rsid w:val="002D3FE8"/>
    <w:rsid w:val="002D78F5"/>
    <w:rsid w:val="002E1965"/>
    <w:rsid w:val="002F7075"/>
    <w:rsid w:val="00300C07"/>
    <w:rsid w:val="00311788"/>
    <w:rsid w:val="00313881"/>
    <w:rsid w:val="003235DE"/>
    <w:rsid w:val="00324C49"/>
    <w:rsid w:val="003417B1"/>
    <w:rsid w:val="00346253"/>
    <w:rsid w:val="00352292"/>
    <w:rsid w:val="003528CF"/>
    <w:rsid w:val="003540E0"/>
    <w:rsid w:val="00370DEC"/>
    <w:rsid w:val="00377D16"/>
    <w:rsid w:val="003850E2"/>
    <w:rsid w:val="0038615F"/>
    <w:rsid w:val="003948EC"/>
    <w:rsid w:val="00395B1D"/>
    <w:rsid w:val="0039667B"/>
    <w:rsid w:val="003A02B5"/>
    <w:rsid w:val="003A73F0"/>
    <w:rsid w:val="003B20B1"/>
    <w:rsid w:val="003B4621"/>
    <w:rsid w:val="003C14F6"/>
    <w:rsid w:val="003C183C"/>
    <w:rsid w:val="003C219F"/>
    <w:rsid w:val="00400F56"/>
    <w:rsid w:val="004063BE"/>
    <w:rsid w:val="0041545C"/>
    <w:rsid w:val="00415B9F"/>
    <w:rsid w:val="00417621"/>
    <w:rsid w:val="00421841"/>
    <w:rsid w:val="004252B6"/>
    <w:rsid w:val="00425A1B"/>
    <w:rsid w:val="004265D4"/>
    <w:rsid w:val="00430561"/>
    <w:rsid w:val="00430E0A"/>
    <w:rsid w:val="00431F6B"/>
    <w:rsid w:val="0045423B"/>
    <w:rsid w:val="004563CE"/>
    <w:rsid w:val="00491748"/>
    <w:rsid w:val="0049200B"/>
    <w:rsid w:val="00492D37"/>
    <w:rsid w:val="0049538F"/>
    <w:rsid w:val="00496DAD"/>
    <w:rsid w:val="004B6399"/>
    <w:rsid w:val="004C1195"/>
    <w:rsid w:val="004C48A2"/>
    <w:rsid w:val="004C6F5B"/>
    <w:rsid w:val="004D79B6"/>
    <w:rsid w:val="005009F5"/>
    <w:rsid w:val="00517576"/>
    <w:rsid w:val="00520A9F"/>
    <w:rsid w:val="00532477"/>
    <w:rsid w:val="00541CDC"/>
    <w:rsid w:val="00556449"/>
    <w:rsid w:val="00556C06"/>
    <w:rsid w:val="005619AD"/>
    <w:rsid w:val="0057291D"/>
    <w:rsid w:val="00584E00"/>
    <w:rsid w:val="00594204"/>
    <w:rsid w:val="00594E9B"/>
    <w:rsid w:val="00594F16"/>
    <w:rsid w:val="005A00F3"/>
    <w:rsid w:val="005A6E96"/>
    <w:rsid w:val="005C3DB1"/>
    <w:rsid w:val="005C7939"/>
    <w:rsid w:val="005D279A"/>
    <w:rsid w:val="005D390B"/>
    <w:rsid w:val="005D40BA"/>
    <w:rsid w:val="005E1787"/>
    <w:rsid w:val="005E479C"/>
    <w:rsid w:val="005F0E41"/>
    <w:rsid w:val="005F1121"/>
    <w:rsid w:val="005F4774"/>
    <w:rsid w:val="006118B4"/>
    <w:rsid w:val="00611EA9"/>
    <w:rsid w:val="0061543F"/>
    <w:rsid w:val="00615738"/>
    <w:rsid w:val="00623E93"/>
    <w:rsid w:val="00630922"/>
    <w:rsid w:val="00645C83"/>
    <w:rsid w:val="00646B03"/>
    <w:rsid w:val="00655695"/>
    <w:rsid w:val="00655D88"/>
    <w:rsid w:val="00656907"/>
    <w:rsid w:val="00681D2A"/>
    <w:rsid w:val="00692CAF"/>
    <w:rsid w:val="006A0D7E"/>
    <w:rsid w:val="006E0C1D"/>
    <w:rsid w:val="006E26EE"/>
    <w:rsid w:val="006E667B"/>
    <w:rsid w:val="006F5393"/>
    <w:rsid w:val="00704755"/>
    <w:rsid w:val="007047F0"/>
    <w:rsid w:val="00711F66"/>
    <w:rsid w:val="0072238A"/>
    <w:rsid w:val="00726267"/>
    <w:rsid w:val="00726E5E"/>
    <w:rsid w:val="00731FAF"/>
    <w:rsid w:val="00740230"/>
    <w:rsid w:val="00763779"/>
    <w:rsid w:val="00771C7F"/>
    <w:rsid w:val="00780B15"/>
    <w:rsid w:val="0078404E"/>
    <w:rsid w:val="0079708A"/>
    <w:rsid w:val="007A143B"/>
    <w:rsid w:val="007A36CC"/>
    <w:rsid w:val="007A58EB"/>
    <w:rsid w:val="007B3A94"/>
    <w:rsid w:val="007B3BA5"/>
    <w:rsid w:val="007C5043"/>
    <w:rsid w:val="007D0E0A"/>
    <w:rsid w:val="007E7695"/>
    <w:rsid w:val="008103C2"/>
    <w:rsid w:val="00817F3A"/>
    <w:rsid w:val="00823778"/>
    <w:rsid w:val="00832BB9"/>
    <w:rsid w:val="00834486"/>
    <w:rsid w:val="00835510"/>
    <w:rsid w:val="008429C9"/>
    <w:rsid w:val="00852C31"/>
    <w:rsid w:val="008626E5"/>
    <w:rsid w:val="008674EF"/>
    <w:rsid w:val="00873AD6"/>
    <w:rsid w:val="00876256"/>
    <w:rsid w:val="00886522"/>
    <w:rsid w:val="00894853"/>
    <w:rsid w:val="008C1B98"/>
    <w:rsid w:val="008D7EB7"/>
    <w:rsid w:val="00907F92"/>
    <w:rsid w:val="009134BE"/>
    <w:rsid w:val="009262C5"/>
    <w:rsid w:val="00927ADD"/>
    <w:rsid w:val="00945A77"/>
    <w:rsid w:val="00961134"/>
    <w:rsid w:val="009718C9"/>
    <w:rsid w:val="009935A3"/>
    <w:rsid w:val="00993B40"/>
    <w:rsid w:val="009A07E5"/>
    <w:rsid w:val="009A16DD"/>
    <w:rsid w:val="009A62EE"/>
    <w:rsid w:val="009A6AC4"/>
    <w:rsid w:val="009A6BE2"/>
    <w:rsid w:val="009C12E3"/>
    <w:rsid w:val="009D2E8D"/>
    <w:rsid w:val="009E4E2A"/>
    <w:rsid w:val="009E5B0F"/>
    <w:rsid w:val="00A1139F"/>
    <w:rsid w:val="00A1294B"/>
    <w:rsid w:val="00A12FE8"/>
    <w:rsid w:val="00A13FD2"/>
    <w:rsid w:val="00A30030"/>
    <w:rsid w:val="00A44B06"/>
    <w:rsid w:val="00A5640A"/>
    <w:rsid w:val="00A65217"/>
    <w:rsid w:val="00A73DD3"/>
    <w:rsid w:val="00A9481A"/>
    <w:rsid w:val="00AA3D31"/>
    <w:rsid w:val="00AA7C4D"/>
    <w:rsid w:val="00AC0103"/>
    <w:rsid w:val="00AE5658"/>
    <w:rsid w:val="00AF51D1"/>
    <w:rsid w:val="00B05C19"/>
    <w:rsid w:val="00B27D22"/>
    <w:rsid w:val="00B32C5F"/>
    <w:rsid w:val="00B34B73"/>
    <w:rsid w:val="00B660F9"/>
    <w:rsid w:val="00B81658"/>
    <w:rsid w:val="00B959EF"/>
    <w:rsid w:val="00BA32DA"/>
    <w:rsid w:val="00BA5EB3"/>
    <w:rsid w:val="00BA736E"/>
    <w:rsid w:val="00BB06CD"/>
    <w:rsid w:val="00BB5C56"/>
    <w:rsid w:val="00BD33AF"/>
    <w:rsid w:val="00C036A5"/>
    <w:rsid w:val="00C04264"/>
    <w:rsid w:val="00C115EE"/>
    <w:rsid w:val="00C17D4D"/>
    <w:rsid w:val="00C43B55"/>
    <w:rsid w:val="00C814B8"/>
    <w:rsid w:val="00C81B7D"/>
    <w:rsid w:val="00C904B4"/>
    <w:rsid w:val="00CA0CB5"/>
    <w:rsid w:val="00CA250D"/>
    <w:rsid w:val="00CA7FE7"/>
    <w:rsid w:val="00CB6819"/>
    <w:rsid w:val="00CB7290"/>
    <w:rsid w:val="00CB79B8"/>
    <w:rsid w:val="00CC58A4"/>
    <w:rsid w:val="00CD065D"/>
    <w:rsid w:val="00CD5FB0"/>
    <w:rsid w:val="00D07C6C"/>
    <w:rsid w:val="00D26BAC"/>
    <w:rsid w:val="00D452B4"/>
    <w:rsid w:val="00D71AF1"/>
    <w:rsid w:val="00DA11DF"/>
    <w:rsid w:val="00DB13D4"/>
    <w:rsid w:val="00DC159A"/>
    <w:rsid w:val="00DC159C"/>
    <w:rsid w:val="00DD4B4D"/>
    <w:rsid w:val="00DE78A1"/>
    <w:rsid w:val="00DF4BE0"/>
    <w:rsid w:val="00DF782B"/>
    <w:rsid w:val="00E12395"/>
    <w:rsid w:val="00E1278B"/>
    <w:rsid w:val="00E219FD"/>
    <w:rsid w:val="00E32D5A"/>
    <w:rsid w:val="00E36123"/>
    <w:rsid w:val="00E36F2F"/>
    <w:rsid w:val="00E40113"/>
    <w:rsid w:val="00E415FE"/>
    <w:rsid w:val="00E42873"/>
    <w:rsid w:val="00E518CB"/>
    <w:rsid w:val="00E71651"/>
    <w:rsid w:val="00E71750"/>
    <w:rsid w:val="00E810F4"/>
    <w:rsid w:val="00E83FAA"/>
    <w:rsid w:val="00EA61C2"/>
    <w:rsid w:val="00EB45A6"/>
    <w:rsid w:val="00EB5132"/>
    <w:rsid w:val="00EC1B04"/>
    <w:rsid w:val="00F21DA5"/>
    <w:rsid w:val="00F435D7"/>
    <w:rsid w:val="00F76EDC"/>
    <w:rsid w:val="00F831CB"/>
    <w:rsid w:val="00FB52DE"/>
    <w:rsid w:val="00FC0213"/>
    <w:rsid w:val="00FC3941"/>
    <w:rsid w:val="00FC472D"/>
    <w:rsid w:val="00FC4EDC"/>
    <w:rsid w:val="00FE281F"/>
    <w:rsid w:val="01437C9C"/>
    <w:rsid w:val="01BE7323"/>
    <w:rsid w:val="023A2E4D"/>
    <w:rsid w:val="0268548F"/>
    <w:rsid w:val="02B349AE"/>
    <w:rsid w:val="02EF708B"/>
    <w:rsid w:val="04351B1E"/>
    <w:rsid w:val="053973EC"/>
    <w:rsid w:val="05AC4062"/>
    <w:rsid w:val="05BE3D95"/>
    <w:rsid w:val="05E82BC0"/>
    <w:rsid w:val="0644429B"/>
    <w:rsid w:val="06C158EB"/>
    <w:rsid w:val="07830DF3"/>
    <w:rsid w:val="07D806C0"/>
    <w:rsid w:val="088766C0"/>
    <w:rsid w:val="088C1F29"/>
    <w:rsid w:val="08F55D20"/>
    <w:rsid w:val="0A682522"/>
    <w:rsid w:val="0BC669F3"/>
    <w:rsid w:val="0BD936D7"/>
    <w:rsid w:val="0C1741FF"/>
    <w:rsid w:val="0C5E598A"/>
    <w:rsid w:val="0CB266AD"/>
    <w:rsid w:val="0DB8731C"/>
    <w:rsid w:val="0E7B2823"/>
    <w:rsid w:val="0F8120BC"/>
    <w:rsid w:val="0FAB7138"/>
    <w:rsid w:val="106A0DA2"/>
    <w:rsid w:val="116B3C58"/>
    <w:rsid w:val="12A63D71"/>
    <w:rsid w:val="12D6271E"/>
    <w:rsid w:val="134D7023"/>
    <w:rsid w:val="15033573"/>
    <w:rsid w:val="15966195"/>
    <w:rsid w:val="15995C85"/>
    <w:rsid w:val="15BF393E"/>
    <w:rsid w:val="16223ECC"/>
    <w:rsid w:val="164C2CF7"/>
    <w:rsid w:val="167A5AB7"/>
    <w:rsid w:val="17171557"/>
    <w:rsid w:val="18075128"/>
    <w:rsid w:val="18463EA2"/>
    <w:rsid w:val="190873AA"/>
    <w:rsid w:val="19B65058"/>
    <w:rsid w:val="19F94F44"/>
    <w:rsid w:val="1A3C7B02"/>
    <w:rsid w:val="1AF37BE5"/>
    <w:rsid w:val="1B7E3953"/>
    <w:rsid w:val="1BD6553D"/>
    <w:rsid w:val="1C1D316C"/>
    <w:rsid w:val="1C88690C"/>
    <w:rsid w:val="1C9176B6"/>
    <w:rsid w:val="1CE27F12"/>
    <w:rsid w:val="1D2642A2"/>
    <w:rsid w:val="1DB47B00"/>
    <w:rsid w:val="1EE461C3"/>
    <w:rsid w:val="1FD168AF"/>
    <w:rsid w:val="20865759"/>
    <w:rsid w:val="20C0056A"/>
    <w:rsid w:val="22680EB9"/>
    <w:rsid w:val="230C5CE8"/>
    <w:rsid w:val="24EA2059"/>
    <w:rsid w:val="26217CFD"/>
    <w:rsid w:val="262F241A"/>
    <w:rsid w:val="264632FE"/>
    <w:rsid w:val="26EA4592"/>
    <w:rsid w:val="275019D9"/>
    <w:rsid w:val="28CD7CC8"/>
    <w:rsid w:val="28F811E9"/>
    <w:rsid w:val="2918637C"/>
    <w:rsid w:val="294E0E09"/>
    <w:rsid w:val="2AF94DA4"/>
    <w:rsid w:val="2C0559CB"/>
    <w:rsid w:val="2C866B0B"/>
    <w:rsid w:val="2DD90EBD"/>
    <w:rsid w:val="2DE25FC3"/>
    <w:rsid w:val="2DF47AA5"/>
    <w:rsid w:val="2F25782E"/>
    <w:rsid w:val="2F45680A"/>
    <w:rsid w:val="2FD951A4"/>
    <w:rsid w:val="31480833"/>
    <w:rsid w:val="31921AAF"/>
    <w:rsid w:val="37166CDE"/>
    <w:rsid w:val="377A54BF"/>
    <w:rsid w:val="37F232A7"/>
    <w:rsid w:val="38A26A7B"/>
    <w:rsid w:val="39203E44"/>
    <w:rsid w:val="392A6A70"/>
    <w:rsid w:val="39455658"/>
    <w:rsid w:val="39FD4177"/>
    <w:rsid w:val="3B4F27BE"/>
    <w:rsid w:val="3DA9265A"/>
    <w:rsid w:val="3DF31B27"/>
    <w:rsid w:val="3E045AE2"/>
    <w:rsid w:val="3E210442"/>
    <w:rsid w:val="3E5325C6"/>
    <w:rsid w:val="4050500F"/>
    <w:rsid w:val="40AB66E9"/>
    <w:rsid w:val="4162324B"/>
    <w:rsid w:val="41A03D74"/>
    <w:rsid w:val="41BB295C"/>
    <w:rsid w:val="42C27D1A"/>
    <w:rsid w:val="430A3B9B"/>
    <w:rsid w:val="43615785"/>
    <w:rsid w:val="43EE0AA5"/>
    <w:rsid w:val="45667082"/>
    <w:rsid w:val="45DD7344"/>
    <w:rsid w:val="46737CA9"/>
    <w:rsid w:val="469F284C"/>
    <w:rsid w:val="46BD0F24"/>
    <w:rsid w:val="46FC1A4C"/>
    <w:rsid w:val="477A6E15"/>
    <w:rsid w:val="48052B82"/>
    <w:rsid w:val="4820176A"/>
    <w:rsid w:val="486D5E37"/>
    <w:rsid w:val="4A2F3EE7"/>
    <w:rsid w:val="4A5971B6"/>
    <w:rsid w:val="4AEA6060"/>
    <w:rsid w:val="4B4B2FA2"/>
    <w:rsid w:val="4CA010CC"/>
    <w:rsid w:val="4DBC3CE3"/>
    <w:rsid w:val="4E1A71E7"/>
    <w:rsid w:val="4E9C58C3"/>
    <w:rsid w:val="4EDE412D"/>
    <w:rsid w:val="4EE810BD"/>
    <w:rsid w:val="4F5F701C"/>
    <w:rsid w:val="508A631B"/>
    <w:rsid w:val="51890380"/>
    <w:rsid w:val="5208399B"/>
    <w:rsid w:val="525C2BF2"/>
    <w:rsid w:val="52F12681"/>
    <w:rsid w:val="5402441A"/>
    <w:rsid w:val="54295E4B"/>
    <w:rsid w:val="54AB6860"/>
    <w:rsid w:val="55CB081A"/>
    <w:rsid w:val="57672F12"/>
    <w:rsid w:val="57703465"/>
    <w:rsid w:val="586A1B37"/>
    <w:rsid w:val="591250FF"/>
    <w:rsid w:val="596A6CE9"/>
    <w:rsid w:val="59814033"/>
    <w:rsid w:val="598A113A"/>
    <w:rsid w:val="5B70435F"/>
    <w:rsid w:val="5C797243"/>
    <w:rsid w:val="5C82434A"/>
    <w:rsid w:val="5CB70498"/>
    <w:rsid w:val="5CF50FC0"/>
    <w:rsid w:val="5DA54794"/>
    <w:rsid w:val="5E192A8C"/>
    <w:rsid w:val="61475B62"/>
    <w:rsid w:val="62031A89"/>
    <w:rsid w:val="621517BC"/>
    <w:rsid w:val="62465E1A"/>
    <w:rsid w:val="62863782"/>
    <w:rsid w:val="635B76A3"/>
    <w:rsid w:val="637D586B"/>
    <w:rsid w:val="63A1155A"/>
    <w:rsid w:val="63B3128D"/>
    <w:rsid w:val="64300B2F"/>
    <w:rsid w:val="64E77440"/>
    <w:rsid w:val="655A5E64"/>
    <w:rsid w:val="65CE0600"/>
    <w:rsid w:val="6631002D"/>
    <w:rsid w:val="669317FE"/>
    <w:rsid w:val="67053CB2"/>
    <w:rsid w:val="676A0044"/>
    <w:rsid w:val="67FC1454"/>
    <w:rsid w:val="690600B1"/>
    <w:rsid w:val="6A0D74C1"/>
    <w:rsid w:val="6A681023"/>
    <w:rsid w:val="6ABA73A5"/>
    <w:rsid w:val="6AD541DF"/>
    <w:rsid w:val="6B15282D"/>
    <w:rsid w:val="6B39651C"/>
    <w:rsid w:val="6B543355"/>
    <w:rsid w:val="6B56531F"/>
    <w:rsid w:val="6C3F4006"/>
    <w:rsid w:val="6C661592"/>
    <w:rsid w:val="6C81017A"/>
    <w:rsid w:val="6C90660F"/>
    <w:rsid w:val="6C975BF0"/>
    <w:rsid w:val="6D254FA9"/>
    <w:rsid w:val="6E9028F6"/>
    <w:rsid w:val="6F4F27B2"/>
    <w:rsid w:val="707D6EAA"/>
    <w:rsid w:val="723D4B43"/>
    <w:rsid w:val="724E6D50"/>
    <w:rsid w:val="73090EC9"/>
    <w:rsid w:val="735008A6"/>
    <w:rsid w:val="77D71596"/>
    <w:rsid w:val="7828296D"/>
    <w:rsid w:val="785B5D23"/>
    <w:rsid w:val="78E26444"/>
    <w:rsid w:val="793B5B55"/>
    <w:rsid w:val="79A13C0A"/>
    <w:rsid w:val="7C6A0C2B"/>
    <w:rsid w:val="7CA35EEB"/>
    <w:rsid w:val="7DCB5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120" w:after="120"/>
      <w:outlineLvl w:val="0"/>
    </w:pPr>
    <w:rPr>
      <w:rFonts w:eastAsia="黑体"/>
      <w:kern w:val="36"/>
      <w:sz w:val="36"/>
    </w:rPr>
  </w:style>
  <w:style w:type="paragraph" w:styleId="3">
    <w:name w:val="heading 2"/>
    <w:basedOn w:val="1"/>
    <w:next w:val="1"/>
    <w:unhideWhenUsed/>
    <w:qFormat/>
    <w:uiPriority w:val="0"/>
    <w:pPr>
      <w:ind w:left="108"/>
      <w:outlineLvl w:val="1"/>
    </w:pPr>
    <w:rPr>
      <w:rFonts w:ascii="楷体_GB2312" w:hAnsi="楷体_GB2312" w:eastAsia="楷体_GB2312" w:cs="楷体_GB2312"/>
      <w:b/>
      <w:bCs/>
      <w:sz w:val="32"/>
      <w:szCs w:val="32"/>
      <w:lang w:val="zh-CN" w:eastAsia="zh-CN" w:bidi="zh-CN"/>
    </w:rPr>
  </w:style>
  <w:style w:type="paragraph" w:styleId="4">
    <w:name w:val="heading 3"/>
    <w:basedOn w:val="1"/>
    <w:next w:val="1"/>
    <w:autoRedefine/>
    <w:qFormat/>
    <w:uiPriority w:val="0"/>
    <w:pPr>
      <w:adjustRightInd w:val="0"/>
      <w:spacing w:before="60" w:after="60"/>
      <w:outlineLvl w:val="2"/>
    </w:pPr>
    <w:rPr>
      <w:b/>
    </w:rPr>
  </w:style>
  <w:style w:type="character" w:default="1" w:styleId="11">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autoRedefine/>
    <w:semiHidden/>
    <w:qFormat/>
    <w:uiPriority w:val="0"/>
    <w:pPr>
      <w:jc w:val="left"/>
    </w:pPr>
  </w:style>
  <w:style w:type="paragraph" w:styleId="6">
    <w:name w:val="Balloon Text"/>
    <w:basedOn w:val="1"/>
    <w:autoRedefine/>
    <w:semiHidden/>
    <w:qFormat/>
    <w:uiPriority w:val="0"/>
    <w:rPr>
      <w:sz w:val="18"/>
      <w:szCs w:val="18"/>
    </w:rPr>
  </w:style>
  <w:style w:type="paragraph" w:styleId="7">
    <w:name w:val="footer"/>
    <w:basedOn w:val="1"/>
    <w:link w:val="15"/>
    <w:autoRedefine/>
    <w:qFormat/>
    <w:uiPriority w:val="99"/>
    <w:pPr>
      <w:tabs>
        <w:tab w:val="center" w:pos="4153"/>
        <w:tab w:val="right" w:pos="8306"/>
      </w:tabs>
      <w:snapToGrid w:val="0"/>
      <w:jc w:val="left"/>
    </w:pPr>
    <w:rPr>
      <w:sz w:val="18"/>
      <w:szCs w:val="18"/>
    </w:rPr>
  </w:style>
  <w:style w:type="paragraph" w:styleId="8">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autoRedefine/>
    <w:qFormat/>
    <w:uiPriority w:val="0"/>
  </w:style>
  <w:style w:type="character" w:styleId="13">
    <w:name w:val="Emphasis"/>
    <w:autoRedefine/>
    <w:qFormat/>
    <w:uiPriority w:val="20"/>
    <w:rPr>
      <w:color w:val="CC0000"/>
    </w:rPr>
  </w:style>
  <w:style w:type="character" w:styleId="14">
    <w:name w:val="annotation reference"/>
    <w:autoRedefine/>
    <w:semiHidden/>
    <w:qFormat/>
    <w:uiPriority w:val="0"/>
    <w:rPr>
      <w:sz w:val="21"/>
      <w:szCs w:val="21"/>
    </w:rPr>
  </w:style>
  <w:style w:type="character" w:customStyle="1" w:styleId="15">
    <w:name w:val="页脚 Char"/>
    <w:link w:val="7"/>
    <w:autoRedefine/>
    <w:qFormat/>
    <w:uiPriority w:val="99"/>
    <w:rPr>
      <w:kern w:val="2"/>
      <w:sz w:val="18"/>
      <w:szCs w:val="18"/>
    </w:rPr>
  </w:style>
  <w:style w:type="paragraph" w:styleId="16">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0C266F-16AE-488F-B248-2AD61AA7F4D9}">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1321</Words>
  <Characters>1356</Characters>
  <Lines>8</Lines>
  <Paragraphs>2</Paragraphs>
  <TotalTime>3</TotalTime>
  <ScaleCrop>false</ScaleCrop>
  <LinksUpToDate>false</LinksUpToDate>
  <CharactersWithSpaces>1658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2016-10-20T08:04:00Z</dcterms:created>
  <dc:creator>fang</dc:creator>
  <cp:lastModifiedBy>张翠翠(91130012)</cp:lastModifiedBy>
  <cp:lastPrinted>2019-05-10T09:17:00Z</cp:lastPrinted>
  <dcterms:modified xsi:type="dcterms:W3CDTF">2026-04-13T05:45:31Z</dcterms:modified>
  <dc:title>附件2</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EAAFB7B256A248968657A25CE7397D33_13</vt:lpwstr>
  </property>
  <property fmtid="{D5CDD505-2E9C-101B-9397-08002B2CF9AE}" pid="4" name="KSOTemplateDocerSaveRecord">
    <vt:lpwstr>eyJoZGlkIjoiYWM5YTVmMjA5MjFkM2EzZWUxMjM4ZjhjNTJmZjU3NDQiLCJ1c2VySWQiOiI3NDU0NDkzNTcifQ==</vt:lpwstr>
  </property>
</Properties>
</file>