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450FA"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85775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34ABBA30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68B1DA07"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  <w:lang w:val="en-US" w:eastAsia="zh-CN"/>
        </w:rPr>
      </w:pPr>
    </w:p>
    <w:p w14:paraId="6B6614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 w14:paraId="0E51230F">
      <w:pPr>
        <w:adjustRightInd w:val="0"/>
        <w:snapToGrid w:val="0"/>
        <w:spacing w:before="156" w:beforeLines="50" w:line="620" w:lineRule="exact"/>
        <w:jc w:val="center"/>
        <w:outlineLvl w:val="1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三旋翼课程数字人建设项目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31EEADA1"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 w14:paraId="1931E9F1"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  <w:lang w:val="en-US" w:eastAsia="zh-CN"/>
        </w:rPr>
      </w:pPr>
    </w:p>
    <w:p w14:paraId="7EFB4C8C">
      <w:pPr>
        <w:rPr>
          <w:rFonts w:hint="eastAsia" w:ascii="黑体" w:eastAsia="黑体"/>
          <w:sz w:val="48"/>
          <w:lang w:val="en-US" w:eastAsia="zh-CN"/>
        </w:rPr>
      </w:pPr>
    </w:p>
    <w:p w14:paraId="27880C41">
      <w:pPr>
        <w:rPr>
          <w:rFonts w:hint="eastAsia" w:ascii="黑体" w:eastAsia="黑体"/>
          <w:sz w:val="48"/>
          <w:lang w:val="en-US" w:eastAsia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5FF2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1ACC3222"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课程代码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（新建课程不填）              </w:t>
            </w:r>
          </w:p>
        </w:tc>
      </w:tr>
      <w:tr w14:paraId="70073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46AADE15"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 w14:paraId="39A14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780CA1FF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 w14:paraId="62D56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27BE36DE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开课单位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 w14:paraId="09394F72">
      <w:pPr>
        <w:spacing w:line="360" w:lineRule="auto"/>
        <w:jc w:val="center"/>
        <w:rPr>
          <w:rFonts w:ascii="黑体" w:eastAsia="黑体"/>
          <w:sz w:val="24"/>
        </w:rPr>
      </w:pPr>
    </w:p>
    <w:p w14:paraId="13D1DF22">
      <w:pPr>
        <w:jc w:val="center"/>
        <w:outlineLvl w:val="0"/>
        <w:rPr>
          <w:rFonts w:hint="eastAsia" w:ascii="仿宋_GB2312" w:eastAsia="仿宋_GB2312"/>
          <w:sz w:val="32"/>
        </w:rPr>
      </w:pPr>
    </w:p>
    <w:p w14:paraId="6EFFA16B">
      <w:pPr>
        <w:jc w:val="center"/>
        <w:outlineLvl w:val="0"/>
        <w:rPr>
          <w:rFonts w:hint="eastAsia" w:ascii="仿宋_GB2312" w:eastAsia="仿宋_GB2312"/>
          <w:sz w:val="32"/>
        </w:rPr>
      </w:pPr>
    </w:p>
    <w:p w14:paraId="3F66A25D">
      <w:pPr>
        <w:jc w:val="center"/>
        <w:outlineLvl w:val="0"/>
        <w:rPr>
          <w:rFonts w:hint="eastAsia" w:ascii="仿宋_GB2312" w:eastAsia="仿宋_GB2312"/>
          <w:sz w:val="32"/>
        </w:rPr>
      </w:pPr>
    </w:p>
    <w:p w14:paraId="7CA95AB6">
      <w:pPr>
        <w:jc w:val="center"/>
        <w:outlineLvl w:val="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上海工程技术大</w:t>
      </w:r>
      <w:r>
        <w:rPr>
          <w:rFonts w:hint="eastAsia" w:ascii="仿宋_GB2312" w:eastAsia="仿宋_GB2312"/>
          <w:sz w:val="32"/>
          <w:lang w:val="en-US" w:eastAsia="zh-CN"/>
        </w:rPr>
        <w:t>学</w:t>
      </w:r>
    </w:p>
    <w:p w14:paraId="24C0D257">
      <w:pPr>
        <w:ind w:firstLine="280" w:firstLineChars="100"/>
        <w:jc w:val="center"/>
        <w:sectPr>
          <w:headerReference r:id="rId3" w:type="default"/>
          <w:footerReference r:id="rId4" w:type="default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8"/>
        </w:rPr>
        <w:t>年    月    日</w:t>
      </w:r>
    </w:p>
    <w:p w14:paraId="27491458"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 w14:paraId="507FAD7E">
      <w:pPr>
        <w:rPr>
          <w:rFonts w:ascii="仿宋_GB2312" w:eastAsia="仿宋_GB2312"/>
        </w:rPr>
      </w:pPr>
    </w:p>
    <w:p w14:paraId="581E8866"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 w14:paraId="6E804625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 w14:paraId="32E9F136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 w14:paraId="79911A12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 w14:paraId="004EBC89">
      <w:pPr>
        <w:spacing w:line="360" w:lineRule="auto"/>
        <w:rPr>
          <w:rFonts w:hint="eastAsia" w:ascii="黑体" w:eastAsia="仿宋_GB2312"/>
          <w:sz w:val="28"/>
        </w:rPr>
      </w:pPr>
    </w:p>
    <w:p w14:paraId="7068367D">
      <w:pPr>
        <w:spacing w:line="360" w:lineRule="auto"/>
        <w:rPr>
          <w:rFonts w:hint="eastAsia" w:ascii="黑体" w:eastAsia="仿宋_GB2312"/>
          <w:sz w:val="28"/>
        </w:rPr>
      </w:pPr>
    </w:p>
    <w:p w14:paraId="7B518765"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4C84079"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一、课程建设团队</w:t>
      </w:r>
    </w:p>
    <w:tbl>
      <w:tblPr>
        <w:tblStyle w:val="6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 w14:paraId="76441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119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课程建设团队负责人</w:t>
            </w:r>
          </w:p>
        </w:tc>
      </w:tr>
      <w:tr w14:paraId="39F00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1E61913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0AF4A94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0B367A4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2555683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7E8AEFB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5A0A345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20882A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0CF3A57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5BC14AF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225F6CC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493E96EB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36B758C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7348F7D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2A41E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67D4490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0CD0313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17EEF06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5713370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1FB7F07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4055D7B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 w14:paraId="5A713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2673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课程建设团队成员</w:t>
            </w:r>
          </w:p>
        </w:tc>
      </w:tr>
      <w:tr w14:paraId="113AC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0348B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 w14:paraId="4CB7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18F27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 w14:paraId="719AC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2619C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5D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7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05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D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所属学院</w:t>
            </w:r>
          </w:p>
        </w:tc>
      </w:tr>
      <w:tr w14:paraId="6EA31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072C61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3D0BF8D9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616DC7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6CF0975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65EB8CE5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937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1264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E4DB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DE3B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32F4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4AEE80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4C7ACE58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A4794D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7DE95D8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1C488DA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8FE4B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ED0F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FCD6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C4CF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3C596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614DED6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6631C80B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A2A21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60EBB90B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31E2786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EAA1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404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8A58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D812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7F746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0FEFA2E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741D3B50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5CC6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672CE38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4C4EC70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A5A24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57CC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F482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0713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453B1F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55BB31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6C2CF2A7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013837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0A6EA39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21EE3EA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66C5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9D57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80F2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081A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77DFF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CEE54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 w14:paraId="3C6B8B0F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48F89499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 w14:paraId="7E9E200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D70E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EFEF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75ED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BBC2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3279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0C588BC7">
      <w:pPr>
        <w:spacing w:line="360" w:lineRule="auto"/>
        <w:jc w:val="left"/>
        <w:rPr>
          <w:rFonts w:hint="default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注：序号1为课程负责人，课程建设团队成员须包含产业专家或企业导师，且应具备工程、管理、设计等相关学科专业背景及授课经验。</w:t>
      </w:r>
    </w:p>
    <w:p w14:paraId="14222456"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 w14:paraId="272FA9C3"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二、课程建设团队基本情况</w:t>
      </w:r>
    </w:p>
    <w:tbl>
      <w:tblPr>
        <w:tblStyle w:val="6"/>
        <w:tblW w:w="9295" w:type="dxa"/>
        <w:tblInd w:w="-3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5"/>
      </w:tblGrid>
      <w:tr w14:paraId="5A930F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9" w:hRule="atLeast"/>
        </w:trPr>
        <w:tc>
          <w:tcPr>
            <w:tcW w:w="9295" w:type="dxa"/>
            <w:noWrap w:val="0"/>
            <w:vAlign w:val="top"/>
          </w:tcPr>
          <w:p w14:paraId="3260BF70"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1.课程建设团队人员教育教学情况：近5年来在承担学校研究生教学任务、开展教学研究、获得教学奖励方面的情况（按课程建设团队人员逐一列举）。</w:t>
            </w:r>
          </w:p>
          <w:p w14:paraId="70BACC72">
            <w:pPr>
              <w:rPr>
                <w:rFonts w:hint="eastAsia" w:ascii="仿宋_GB2312" w:eastAsia="仿宋_GB2312"/>
                <w:position w:val="6"/>
              </w:rPr>
            </w:pPr>
          </w:p>
          <w:p w14:paraId="3206EBD0">
            <w:pPr>
              <w:rPr>
                <w:rFonts w:hint="eastAsia" w:ascii="仿宋_GB2312" w:eastAsia="仿宋_GB2312"/>
                <w:position w:val="6"/>
              </w:rPr>
            </w:pPr>
          </w:p>
          <w:p w14:paraId="2701242E">
            <w:pPr>
              <w:rPr>
                <w:rFonts w:hint="eastAsia" w:ascii="仿宋_GB2312" w:eastAsia="仿宋_GB2312"/>
                <w:position w:val="6"/>
              </w:rPr>
            </w:pPr>
          </w:p>
          <w:p w14:paraId="0C8815CE">
            <w:pPr>
              <w:rPr>
                <w:rFonts w:hint="eastAsia" w:ascii="仿宋_GB2312" w:eastAsia="仿宋_GB2312"/>
                <w:position w:val="6"/>
              </w:rPr>
            </w:pPr>
          </w:p>
          <w:p w14:paraId="55461282">
            <w:pPr>
              <w:rPr>
                <w:rFonts w:hint="eastAsia" w:ascii="仿宋_GB2312" w:eastAsia="仿宋_GB2312"/>
                <w:position w:val="6"/>
              </w:rPr>
            </w:pPr>
          </w:p>
          <w:p w14:paraId="5C66E799">
            <w:pPr>
              <w:rPr>
                <w:rFonts w:hint="eastAsia" w:ascii="仿宋_GB2312" w:eastAsia="仿宋_GB2312"/>
                <w:position w:val="6"/>
              </w:rPr>
            </w:pPr>
          </w:p>
          <w:p w14:paraId="2BCBC6CE">
            <w:pPr>
              <w:rPr>
                <w:rFonts w:hint="eastAsia" w:ascii="仿宋_GB2312" w:eastAsia="仿宋_GB2312"/>
                <w:position w:val="6"/>
              </w:rPr>
            </w:pPr>
          </w:p>
          <w:p w14:paraId="00E67D6B">
            <w:pPr>
              <w:rPr>
                <w:rFonts w:hint="eastAsia" w:ascii="仿宋_GB2312" w:eastAsia="仿宋_GB2312"/>
                <w:position w:val="6"/>
              </w:rPr>
            </w:pPr>
          </w:p>
          <w:p w14:paraId="74E9895B">
            <w:pPr>
              <w:rPr>
                <w:rFonts w:hint="eastAsia" w:ascii="仿宋_GB2312" w:eastAsia="仿宋_GB2312"/>
                <w:position w:val="6"/>
              </w:rPr>
            </w:pPr>
          </w:p>
          <w:p w14:paraId="6AA2640E">
            <w:pPr>
              <w:rPr>
                <w:rFonts w:hint="eastAsia" w:ascii="仿宋_GB2312" w:eastAsia="仿宋_GB2312"/>
                <w:position w:val="6"/>
              </w:rPr>
            </w:pPr>
          </w:p>
          <w:p w14:paraId="24965C33">
            <w:pPr>
              <w:rPr>
                <w:rFonts w:hint="eastAsia" w:ascii="仿宋_GB2312" w:eastAsia="仿宋_GB2312"/>
                <w:position w:val="6"/>
              </w:rPr>
            </w:pPr>
          </w:p>
          <w:p w14:paraId="26EE5E68">
            <w:pPr>
              <w:rPr>
                <w:rFonts w:hint="eastAsia" w:ascii="仿宋_GB2312" w:eastAsia="仿宋_GB2312"/>
                <w:position w:val="6"/>
              </w:rPr>
            </w:pPr>
          </w:p>
          <w:p w14:paraId="473524F7">
            <w:pPr>
              <w:rPr>
                <w:rFonts w:hint="eastAsia" w:ascii="仿宋_GB2312" w:eastAsia="仿宋_GB2312"/>
                <w:position w:val="6"/>
              </w:rPr>
            </w:pPr>
          </w:p>
          <w:p w14:paraId="09C41925">
            <w:pPr>
              <w:rPr>
                <w:rFonts w:hint="eastAsia" w:ascii="仿宋_GB2312" w:eastAsia="仿宋_GB2312"/>
                <w:position w:val="6"/>
              </w:rPr>
            </w:pPr>
          </w:p>
          <w:p w14:paraId="062BA605">
            <w:pPr>
              <w:rPr>
                <w:rFonts w:hint="eastAsia" w:ascii="仿宋_GB2312" w:eastAsia="仿宋_GB2312"/>
                <w:position w:val="6"/>
              </w:rPr>
            </w:pPr>
          </w:p>
          <w:p w14:paraId="332EA4AA">
            <w:pPr>
              <w:rPr>
                <w:rFonts w:hint="eastAsia" w:ascii="仿宋_GB2312" w:eastAsia="仿宋_GB2312"/>
                <w:position w:val="6"/>
              </w:rPr>
            </w:pPr>
          </w:p>
          <w:p w14:paraId="18EE0ECE">
            <w:pPr>
              <w:rPr>
                <w:rFonts w:hint="eastAsia" w:ascii="仿宋_GB2312" w:eastAsia="仿宋_GB2312"/>
                <w:position w:val="6"/>
              </w:rPr>
            </w:pPr>
          </w:p>
          <w:p w14:paraId="12325D67">
            <w:pPr>
              <w:rPr>
                <w:rFonts w:hint="eastAsia" w:ascii="仿宋_GB2312" w:eastAsia="仿宋_GB2312"/>
                <w:position w:val="6"/>
              </w:rPr>
            </w:pPr>
          </w:p>
          <w:p w14:paraId="4BBFD446">
            <w:pPr>
              <w:rPr>
                <w:rFonts w:hint="eastAsia" w:ascii="仿宋_GB2312" w:eastAsia="仿宋_GB2312"/>
                <w:position w:val="6"/>
              </w:rPr>
            </w:pPr>
          </w:p>
          <w:p w14:paraId="6A0B416A">
            <w:pPr>
              <w:rPr>
                <w:rFonts w:hint="eastAsia" w:ascii="仿宋_GB2312" w:eastAsia="仿宋_GB2312"/>
                <w:position w:val="6"/>
              </w:rPr>
            </w:pPr>
          </w:p>
          <w:p w14:paraId="44C2FB8B">
            <w:pPr>
              <w:rPr>
                <w:rFonts w:hint="eastAsia" w:ascii="仿宋_GB2312" w:eastAsia="仿宋_GB2312"/>
                <w:position w:val="6"/>
              </w:rPr>
            </w:pPr>
          </w:p>
          <w:p w14:paraId="078B402F">
            <w:pPr>
              <w:rPr>
                <w:rFonts w:hint="eastAsia" w:ascii="仿宋_GB2312" w:eastAsia="仿宋_GB2312"/>
                <w:position w:val="6"/>
              </w:rPr>
            </w:pPr>
          </w:p>
          <w:p w14:paraId="55E31769">
            <w:pPr>
              <w:rPr>
                <w:rFonts w:hint="eastAsia" w:ascii="仿宋_GB2312" w:eastAsia="仿宋_GB2312"/>
                <w:position w:val="6"/>
              </w:rPr>
            </w:pPr>
          </w:p>
          <w:p w14:paraId="1674A752">
            <w:pPr>
              <w:rPr>
                <w:rFonts w:hint="eastAsia" w:ascii="仿宋_GB2312" w:eastAsia="仿宋_GB2312"/>
                <w:position w:val="6"/>
              </w:rPr>
            </w:pPr>
          </w:p>
          <w:p w14:paraId="099B1E52">
            <w:pPr>
              <w:rPr>
                <w:rFonts w:hint="eastAsia" w:ascii="仿宋_GB2312" w:eastAsia="仿宋_GB2312"/>
                <w:position w:val="6"/>
              </w:rPr>
            </w:pPr>
          </w:p>
          <w:p w14:paraId="4B6C6149"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 w14:paraId="759A2B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5" w:hRule="atLeast"/>
        </w:trPr>
        <w:tc>
          <w:tcPr>
            <w:tcW w:w="9295" w:type="dxa"/>
            <w:noWrap w:val="0"/>
            <w:vAlign w:val="top"/>
          </w:tcPr>
          <w:p w14:paraId="45B0E6FB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课程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 w14:paraId="68AD87BF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4C3C8445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7545EEA2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24AC220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781BCB5C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040DC1C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A68BADD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65E0E5C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2248D97D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53D118E0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F99FA77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B6F7173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39EB337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B1FD911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39DE29F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F4A6C8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93A4B3B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3DFC143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BF4F86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34398E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8148B20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1270175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EF063BE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74035A7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28ABC8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5B68787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790C175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AC52FCA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D8ADB7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77D5D73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E218B4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861CCA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5008031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F150161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48E11D9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C1EFDE0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4398EDA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A64507F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5239A1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2127D5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D54E901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2EB1B0A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53E351F9"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 w14:paraId="2553C1EF"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三、课程建设方案</w:t>
      </w:r>
    </w:p>
    <w:tbl>
      <w:tblPr>
        <w:tblStyle w:val="6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6"/>
        <w:gridCol w:w="1903"/>
        <w:gridCol w:w="2183"/>
        <w:gridCol w:w="2568"/>
      </w:tblGrid>
      <w:tr w14:paraId="1D0E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66" w:type="dxa"/>
            <w:vAlign w:val="center"/>
          </w:tcPr>
          <w:p w14:paraId="5BD6D14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1903" w:type="dxa"/>
            <w:vAlign w:val="center"/>
          </w:tcPr>
          <w:p w14:paraId="47F341C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378DBDA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课程代码</w:t>
            </w:r>
          </w:p>
        </w:tc>
        <w:tc>
          <w:tcPr>
            <w:tcW w:w="2568" w:type="dxa"/>
            <w:vAlign w:val="center"/>
          </w:tcPr>
          <w:p w14:paraId="607B19E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31D02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66" w:type="dxa"/>
            <w:vAlign w:val="center"/>
          </w:tcPr>
          <w:p w14:paraId="588F726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课程学分</w:t>
            </w:r>
          </w:p>
        </w:tc>
        <w:tc>
          <w:tcPr>
            <w:tcW w:w="1903" w:type="dxa"/>
            <w:vAlign w:val="center"/>
          </w:tcPr>
          <w:p w14:paraId="06440BA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508260C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课程学时</w:t>
            </w:r>
          </w:p>
        </w:tc>
        <w:tc>
          <w:tcPr>
            <w:tcW w:w="2568" w:type="dxa"/>
            <w:vAlign w:val="center"/>
          </w:tcPr>
          <w:p w14:paraId="0E78451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3890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2" w:hRule="atLeast"/>
          <w:tblHeader/>
          <w:jc w:val="center"/>
        </w:trPr>
        <w:tc>
          <w:tcPr>
            <w:tcW w:w="2766" w:type="dxa"/>
            <w:vAlign w:val="center"/>
          </w:tcPr>
          <w:p w14:paraId="4E06357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课程性质</w:t>
            </w:r>
          </w:p>
        </w:tc>
        <w:tc>
          <w:tcPr>
            <w:tcW w:w="6654" w:type="dxa"/>
            <w:gridSpan w:val="3"/>
            <w:vAlign w:val="center"/>
          </w:tcPr>
          <w:p w14:paraId="0D7AC1C1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□公共课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基础课 </w:t>
            </w:r>
          </w:p>
          <w:p w14:paraId="75F48CB6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□专业课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选修课</w:t>
            </w:r>
          </w:p>
        </w:tc>
      </w:tr>
      <w:tr w14:paraId="164A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0" w:hRule="atLeast"/>
          <w:tblHeader/>
          <w:jc w:val="center"/>
        </w:trPr>
        <w:tc>
          <w:tcPr>
            <w:tcW w:w="2766" w:type="dxa"/>
            <w:vAlign w:val="center"/>
          </w:tcPr>
          <w:p w14:paraId="3363112C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面向领域</w:t>
            </w:r>
          </w:p>
        </w:tc>
        <w:tc>
          <w:tcPr>
            <w:tcW w:w="6654" w:type="dxa"/>
            <w:gridSpan w:val="3"/>
            <w:vAlign w:val="center"/>
          </w:tcPr>
          <w:p w14:paraId="6669981A"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□材料开发与半导体制程 </w:t>
            </w:r>
          </w:p>
          <w:p w14:paraId="6731DC43">
            <w:pPr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 w14:paraId="5D1B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tblHeader/>
          <w:jc w:val="center"/>
        </w:trPr>
        <w:tc>
          <w:tcPr>
            <w:tcW w:w="2766" w:type="dxa"/>
            <w:vAlign w:val="center"/>
          </w:tcPr>
          <w:p w14:paraId="11F5D670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适用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一级学科或专业</w:t>
            </w:r>
          </w:p>
        </w:tc>
        <w:tc>
          <w:tcPr>
            <w:tcW w:w="6654" w:type="dxa"/>
            <w:gridSpan w:val="3"/>
            <w:vAlign w:val="center"/>
          </w:tcPr>
          <w:p w14:paraId="0F57BB3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6C8D2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2766" w:type="dxa"/>
            <w:vAlign w:val="center"/>
          </w:tcPr>
          <w:p w14:paraId="28CB787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线上课程地址及账号</w:t>
            </w:r>
          </w:p>
        </w:tc>
        <w:tc>
          <w:tcPr>
            <w:tcW w:w="6654" w:type="dxa"/>
            <w:gridSpan w:val="3"/>
            <w:vAlign w:val="center"/>
          </w:tcPr>
          <w:p w14:paraId="5DA6223D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3F9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2766" w:type="dxa"/>
            <w:vAlign w:val="center"/>
          </w:tcPr>
          <w:p w14:paraId="0E879B4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课程教学模式</w:t>
            </w:r>
          </w:p>
        </w:tc>
        <w:tc>
          <w:tcPr>
            <w:tcW w:w="6654" w:type="dxa"/>
            <w:gridSpan w:val="3"/>
            <w:vAlign w:val="center"/>
          </w:tcPr>
          <w:p w14:paraId="7E79985B">
            <w:pPr>
              <w:adjustRightInd w:val="0"/>
              <w:snapToGrid w:val="0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  <w:t>简要说明课程现有教学模式、授课形式及师生交互方式；重点阐述校企合作教学基础，包括是否已有企业导师参与教学，以及企业导师参与教学的具体形式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  <w:t>和课时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  <w:t>，限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  <w:t>00字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lang w:eastAsia="zh-CN"/>
              </w:rPr>
              <w:t>）</w:t>
            </w:r>
          </w:p>
          <w:p w14:paraId="4B9341B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96836F7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7F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1E4F8506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课程建设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阐述课程与AI赋能教学模式创新相关的前期工作积累，需重点说明本课程与拟合作企业/产业导师已有的合作基础（如合作协议、共同授课、共建案例等，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限500字。）</w:t>
            </w:r>
          </w:p>
          <w:p w14:paraId="0AE769F2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55CD6D4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82E623A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2DDE10F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7D13213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E429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558D8D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2.课程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对照项目申报指南建设目标，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结合国家经济社会发展需求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学校办学定位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专业人才培养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目标，预期通过本项目建设拟实现的目标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限300字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 w14:paraId="72DF8C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1931175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5022B735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BA08F34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69D9454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9BF03FA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6AA1110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37B1F80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A90FF3E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545791A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F18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72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40F2AA1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课程建设拟解决的主要问题及针对性举措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重点阐述通过三旋翼课程数字人建设，培养与提升学生的各项能力及具体实现路径。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 w14:paraId="3E01581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40DB6985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CAE96DF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AE93AB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4D2ACBB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EA74BC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F1D98C9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74F35AC7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D1EFD06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73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39" w:hRule="atLeast"/>
          <w:jc w:val="center"/>
        </w:trPr>
        <w:tc>
          <w:tcPr>
            <w:tcW w:w="9420" w:type="dxa"/>
            <w:gridSpan w:val="4"/>
          </w:tcPr>
          <w:p w14:paraId="6F044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88" w:lineRule="auto"/>
              <w:ind w:left="0"/>
              <w:jc w:val="left"/>
              <w:textAlignment w:val="auto"/>
              <w:outlineLvl w:val="2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建设内容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围绕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核心能力塑造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教学参与量化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全流程教学融合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运行安全保障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产业适配与迭代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等方面进行阐述。）</w:t>
            </w:r>
          </w:p>
          <w:p w14:paraId="6263420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3DC43870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1C72F4C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58A6FBB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6D303DF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0D22294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7DCE43B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63BD219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10ECBC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005C98FA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</w:tc>
      </w:tr>
      <w:tr w14:paraId="2160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31" w:hRule="atLeast"/>
          <w:jc w:val="center"/>
        </w:trPr>
        <w:tc>
          <w:tcPr>
            <w:tcW w:w="9420" w:type="dxa"/>
            <w:gridSpan w:val="4"/>
          </w:tcPr>
          <w:p w14:paraId="5C7A1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.课程特色与创新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阐述课程应用数字人的核心特色、教学改革创新点，以及基于该应用所形成的、可供同类课程借鉴共享的经验做法。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 w14:paraId="55C9D9C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913FFF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711955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C73528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56688EC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C6A437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6F9149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56561D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7D60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AA39D2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C3C833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D0DE01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</w:tc>
      </w:tr>
      <w:tr w14:paraId="27EB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31" w:hRule="atLeast"/>
          <w:jc w:val="center"/>
        </w:trPr>
        <w:tc>
          <w:tcPr>
            <w:tcW w:w="9420" w:type="dxa"/>
            <w:gridSpan w:val="4"/>
          </w:tcPr>
          <w:p w14:paraId="42D79EE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课程考核要求及方式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要求运用全过程形成性评价，进行多维度或多元化考核；需明确课程考核成绩构成的具体内容、依据及比例。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 w14:paraId="6DB42E8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DD0D0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BE84D7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051767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  <w:bookmarkStart w:id="1" w:name="_GoBack"/>
            <w:bookmarkEnd w:id="1"/>
          </w:p>
          <w:p w14:paraId="03BE280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4FAB2F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C85FB3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12B25A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37D364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4AF1C3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D6D783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300690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BD38F3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35D329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A51EA0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31327B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DC1D60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0E3E54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</w:tc>
      </w:tr>
      <w:tr w14:paraId="46240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81" w:hRule="atLeast"/>
          <w:jc w:val="center"/>
        </w:trPr>
        <w:tc>
          <w:tcPr>
            <w:tcW w:w="9420" w:type="dxa"/>
            <w:gridSpan w:val="4"/>
          </w:tcPr>
          <w:p w14:paraId="751F4A0D"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建设进度安排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（需明确各阶段的主要任务及目标）</w:t>
            </w:r>
          </w:p>
          <w:p w14:paraId="25C99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</w:p>
          <w:p w14:paraId="79DD5C1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17E2AF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62E7C1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811B96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EDF7E5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3A8CAD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C14F7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63441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FCF7F2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865FF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4C45F0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4AF74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9CFEAC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55AA31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BE65EA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</w:tc>
      </w:tr>
      <w:tr w14:paraId="042A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9" w:hRule="atLeast"/>
          <w:jc w:val="center"/>
        </w:trPr>
        <w:tc>
          <w:tcPr>
            <w:tcW w:w="9420" w:type="dxa"/>
            <w:gridSpan w:val="4"/>
          </w:tcPr>
          <w:p w14:paraId="3F427234">
            <w:pPr>
              <w:pStyle w:val="11"/>
              <w:numPr>
                <w:ilvl w:val="0"/>
                <w:numId w:val="0"/>
              </w:numPr>
              <w:adjustRightInd w:val="0"/>
              <w:snapToGrid w:val="0"/>
              <w:spacing w:line="340" w:lineRule="atLeast"/>
              <w:ind w:left="480" w:leftChars="0" w:hanging="480" w:firstLineChars="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成效</w:t>
            </w:r>
          </w:p>
          <w:p w14:paraId="031BAA00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08116E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《课程数字人建设与应用总结报告》1份，需包含数据、案例、成效分析与推广方案。</w:t>
            </w:r>
          </w:p>
          <w:p w14:paraId="1B317D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面向课程的可实时交互数字人系统1 套，并配套完整教学大纲、教案、课件、数字人应用方案以及录制不少于40 分钟的示范教学视频。</w:t>
            </w:r>
          </w:p>
          <w:p w14:paraId="3D43CC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其他支撑成果，如教改论文、教学创新案例、软著/专利等。</w:t>
            </w:r>
          </w:p>
          <w:p w14:paraId="25104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360" w:lineRule="auto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2751D11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 w14:paraId="4750697A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0D68914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0C9BC948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59142CB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491F5FB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0B5ECB3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4C112C9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</w:tc>
      </w:tr>
    </w:tbl>
    <w:p w14:paraId="7C086B64">
      <w:pPr>
        <w:numPr>
          <w:ilvl w:val="0"/>
          <w:numId w:val="0"/>
        </w:numP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</w:p>
    <w:p w14:paraId="241DBBCD">
      <w:pPr>
        <w:numPr>
          <w:ilvl w:val="0"/>
          <w:numId w:val="0"/>
        </w:numP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  <w:t>经费预算</w:t>
      </w:r>
    </w:p>
    <w:p w14:paraId="1FD16B15"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</w:p>
    <w:tbl>
      <w:tblPr>
        <w:tblStyle w:val="6"/>
        <w:tblW w:w="9403" w:type="dxa"/>
        <w:tblInd w:w="-4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1095"/>
        <w:gridCol w:w="724"/>
        <w:gridCol w:w="840"/>
        <w:gridCol w:w="695"/>
        <w:gridCol w:w="2291"/>
        <w:gridCol w:w="1170"/>
        <w:gridCol w:w="1081"/>
      </w:tblGrid>
      <w:tr w14:paraId="1E5AA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128BF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80F2B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6655D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2A6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C3137"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59B7D">
            <w:pPr>
              <w:spacing w:line="360" w:lineRule="auto"/>
              <w:ind w:firstLine="422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A22E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E0D91">
            <w:pPr>
              <w:spacing w:line="360" w:lineRule="auto"/>
              <w:ind w:firstLine="211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2D90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03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C6E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24A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BF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F79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782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91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E1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5F4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544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B28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E96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DBF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38C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B6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AE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05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023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151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2AC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6DC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60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F4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859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EB5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2AD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92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B23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76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465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78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33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F5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20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CE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385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46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13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B5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54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54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F5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B2B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C7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921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03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AD9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C68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DAE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435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EA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6FB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0B2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79242CE">
      <w:pPr>
        <w:rPr>
          <w:rFonts w:hint="eastAsia" w:ascii="黑体" w:eastAsia="黑体"/>
          <w:b/>
          <w:bCs/>
          <w:sz w:val="24"/>
        </w:rPr>
      </w:pPr>
    </w:p>
    <w:p w14:paraId="591CA193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224824B7">
      <w:p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五</w:t>
      </w:r>
      <w:r>
        <w:rPr>
          <w:rFonts w:hint="eastAsia" w:ascii="黑体" w:eastAsia="黑体"/>
          <w:b/>
          <w:bCs/>
          <w:sz w:val="24"/>
        </w:rPr>
        <w:t>、推荐意见</w:t>
      </w:r>
    </w:p>
    <w:tbl>
      <w:tblPr>
        <w:tblStyle w:val="6"/>
        <w:tblpPr w:leftFromText="180" w:rightFromText="180" w:vertAnchor="text" w:horzAnchor="page" w:tblpX="1346" w:tblpY="237"/>
        <w:tblOverlap w:val="never"/>
        <w:tblW w:w="9388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252"/>
      </w:tblGrid>
      <w:tr w14:paraId="4A106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67A5DD2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913742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项目负责</w:t>
            </w:r>
            <w:r>
              <w:rPr>
                <w:rFonts w:ascii="仿宋" w:hAnsi="仿宋" w:eastAsia="仿宋"/>
                <w:sz w:val="24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承诺:</w:t>
            </w:r>
          </w:p>
          <w:p w14:paraId="314F6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0E6B7137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160225B7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41B05804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4D426CF8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669BDDB3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项目负责人(签字）： </w:t>
            </w:r>
          </w:p>
          <w:p w14:paraId="22E5275C">
            <w:pPr>
              <w:snapToGrid w:val="0"/>
              <w:spacing w:line="360" w:lineRule="auto"/>
              <w:ind w:firstLine="3360" w:firstLineChars="14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 w14:paraId="6FE87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1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28E00B9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 w14:paraId="3AFFE216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11BB287"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 w14:paraId="5A19F04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02B48DAB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3681F44B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0FF2162C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5546CDE8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2FEA2E8F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768C53DA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1EEDD517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09255244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35CF46DF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 年   月   日</w:t>
            </w:r>
          </w:p>
        </w:tc>
      </w:tr>
      <w:tr w14:paraId="2E7B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9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074A66E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 w14:paraId="469231F4"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6B0CA614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516E06BD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7D0D8217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A8372A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2A760CC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3400ACC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594BD453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4B3CA737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2D38C3C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667F02A3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400A0D3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035DA365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550BB12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0AEFF48E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09C79CE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01E10AC1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负责人（签字）：                                   年   月   日</w:t>
            </w:r>
          </w:p>
        </w:tc>
      </w:tr>
    </w:tbl>
    <w:p w14:paraId="737D17DE">
      <w:pPr>
        <w:rPr>
          <w:rFonts w:hint="eastAsia" w:ascii="方正仿宋_GB2312" w:hAnsi="方正仿宋_GB2312" w:eastAsia="方正仿宋_GB2312" w:cs="方正仿宋_GB2312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0F3711-4E52-475B-8D63-6F34896AB4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E1800599-D112-4F45-BE1A-BD12DA2C8EA3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  <w:embedRegular r:id="rId3" w:fontKey="{EE15D6CE-A0A5-4D09-8081-7BB3AF4BB7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23C9C8D-AB2E-42D7-BEEA-B2C193F5C4F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81647DC-4CC9-4ED3-A0A2-6638002F3F4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E44D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CB3AD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2129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2731C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2731C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8551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F6580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3B8332A5"/>
    <w:rsid w:val="004B2B21"/>
    <w:rsid w:val="00E54D24"/>
    <w:rsid w:val="00F20367"/>
    <w:rsid w:val="01205D5C"/>
    <w:rsid w:val="01311D17"/>
    <w:rsid w:val="013712F7"/>
    <w:rsid w:val="013E61E2"/>
    <w:rsid w:val="014B38AD"/>
    <w:rsid w:val="01687703"/>
    <w:rsid w:val="019404F8"/>
    <w:rsid w:val="01BA7FF3"/>
    <w:rsid w:val="01E1045F"/>
    <w:rsid w:val="01E74ACC"/>
    <w:rsid w:val="01ED2802"/>
    <w:rsid w:val="020016E9"/>
    <w:rsid w:val="020C62E0"/>
    <w:rsid w:val="02184C85"/>
    <w:rsid w:val="022278B2"/>
    <w:rsid w:val="02445A7A"/>
    <w:rsid w:val="026003DA"/>
    <w:rsid w:val="02714395"/>
    <w:rsid w:val="02C31095"/>
    <w:rsid w:val="035C6DF3"/>
    <w:rsid w:val="037E4FBC"/>
    <w:rsid w:val="039D7B38"/>
    <w:rsid w:val="03B24C65"/>
    <w:rsid w:val="03B44E81"/>
    <w:rsid w:val="03C07382"/>
    <w:rsid w:val="03EA08A3"/>
    <w:rsid w:val="0466617C"/>
    <w:rsid w:val="04AE18D1"/>
    <w:rsid w:val="04D72BD5"/>
    <w:rsid w:val="0532605E"/>
    <w:rsid w:val="05551D4C"/>
    <w:rsid w:val="05DB66F5"/>
    <w:rsid w:val="05F17CC7"/>
    <w:rsid w:val="05F23A3F"/>
    <w:rsid w:val="06287461"/>
    <w:rsid w:val="064F1AD6"/>
    <w:rsid w:val="06B64A6C"/>
    <w:rsid w:val="06E72E78"/>
    <w:rsid w:val="071E2D3E"/>
    <w:rsid w:val="07375BAD"/>
    <w:rsid w:val="081E4FBF"/>
    <w:rsid w:val="08236132"/>
    <w:rsid w:val="082425D6"/>
    <w:rsid w:val="084E24F1"/>
    <w:rsid w:val="088A61B1"/>
    <w:rsid w:val="08CD0EBA"/>
    <w:rsid w:val="08F33D56"/>
    <w:rsid w:val="0902043D"/>
    <w:rsid w:val="09104908"/>
    <w:rsid w:val="091066B6"/>
    <w:rsid w:val="0935436E"/>
    <w:rsid w:val="0966277A"/>
    <w:rsid w:val="099A2423"/>
    <w:rsid w:val="09CB082F"/>
    <w:rsid w:val="0A621193"/>
    <w:rsid w:val="0A622F41"/>
    <w:rsid w:val="0AD57BB7"/>
    <w:rsid w:val="0AE41BA8"/>
    <w:rsid w:val="0AF0679F"/>
    <w:rsid w:val="0AF142C5"/>
    <w:rsid w:val="0AFD710E"/>
    <w:rsid w:val="0B2E5519"/>
    <w:rsid w:val="0B574A70"/>
    <w:rsid w:val="0B5F56D3"/>
    <w:rsid w:val="0B6251C3"/>
    <w:rsid w:val="0B8C3FEE"/>
    <w:rsid w:val="0B974E6D"/>
    <w:rsid w:val="0BFF2A12"/>
    <w:rsid w:val="0C0544CC"/>
    <w:rsid w:val="0C0B585A"/>
    <w:rsid w:val="0C175FAD"/>
    <w:rsid w:val="0C403025"/>
    <w:rsid w:val="0C880C59"/>
    <w:rsid w:val="0C970E9C"/>
    <w:rsid w:val="0CB41A4E"/>
    <w:rsid w:val="0D724C46"/>
    <w:rsid w:val="0D731909"/>
    <w:rsid w:val="0D8B27AF"/>
    <w:rsid w:val="0D9F44AC"/>
    <w:rsid w:val="0DA33F9D"/>
    <w:rsid w:val="0DF447F8"/>
    <w:rsid w:val="0DFA5B87"/>
    <w:rsid w:val="0E146C48"/>
    <w:rsid w:val="0E1C5AFD"/>
    <w:rsid w:val="0E367A01"/>
    <w:rsid w:val="0EA53D44"/>
    <w:rsid w:val="0EB46071"/>
    <w:rsid w:val="0ED168E7"/>
    <w:rsid w:val="0EFB3964"/>
    <w:rsid w:val="0F0E3698"/>
    <w:rsid w:val="0F1003A7"/>
    <w:rsid w:val="0F152C78"/>
    <w:rsid w:val="0F1D38DB"/>
    <w:rsid w:val="0F2509E1"/>
    <w:rsid w:val="0F5A4B2F"/>
    <w:rsid w:val="0F625791"/>
    <w:rsid w:val="0F7A5454"/>
    <w:rsid w:val="0F7C2CF7"/>
    <w:rsid w:val="0F825E34"/>
    <w:rsid w:val="0FA062BA"/>
    <w:rsid w:val="0FB35FED"/>
    <w:rsid w:val="0FD030B2"/>
    <w:rsid w:val="10246EEB"/>
    <w:rsid w:val="103F5AD3"/>
    <w:rsid w:val="106A6FF4"/>
    <w:rsid w:val="10702130"/>
    <w:rsid w:val="1081433D"/>
    <w:rsid w:val="108654B0"/>
    <w:rsid w:val="10953945"/>
    <w:rsid w:val="10D601E5"/>
    <w:rsid w:val="10EA1EE2"/>
    <w:rsid w:val="11020FDA"/>
    <w:rsid w:val="1134315E"/>
    <w:rsid w:val="115A7068"/>
    <w:rsid w:val="117A3266"/>
    <w:rsid w:val="119836EC"/>
    <w:rsid w:val="11A976A8"/>
    <w:rsid w:val="11C73FD2"/>
    <w:rsid w:val="11D87F8D"/>
    <w:rsid w:val="11E626AA"/>
    <w:rsid w:val="11EE155E"/>
    <w:rsid w:val="11F04D47"/>
    <w:rsid w:val="121A2353"/>
    <w:rsid w:val="123F1DBA"/>
    <w:rsid w:val="125611EB"/>
    <w:rsid w:val="127E28E2"/>
    <w:rsid w:val="1288550F"/>
    <w:rsid w:val="129640D0"/>
    <w:rsid w:val="129739A4"/>
    <w:rsid w:val="12C50511"/>
    <w:rsid w:val="13390EFF"/>
    <w:rsid w:val="13712447"/>
    <w:rsid w:val="13767A5D"/>
    <w:rsid w:val="13A520F1"/>
    <w:rsid w:val="13C20EF5"/>
    <w:rsid w:val="13D604FC"/>
    <w:rsid w:val="13F37300"/>
    <w:rsid w:val="140E413A"/>
    <w:rsid w:val="141352AC"/>
    <w:rsid w:val="145A2EDB"/>
    <w:rsid w:val="146401FE"/>
    <w:rsid w:val="14EA24B1"/>
    <w:rsid w:val="150572EB"/>
    <w:rsid w:val="153C0833"/>
    <w:rsid w:val="15671D54"/>
    <w:rsid w:val="160C6457"/>
    <w:rsid w:val="16247C45"/>
    <w:rsid w:val="16445BF1"/>
    <w:rsid w:val="165E3157"/>
    <w:rsid w:val="16826719"/>
    <w:rsid w:val="16A11295"/>
    <w:rsid w:val="16A82624"/>
    <w:rsid w:val="17683B61"/>
    <w:rsid w:val="176C53FF"/>
    <w:rsid w:val="177B1AE6"/>
    <w:rsid w:val="179D1A5D"/>
    <w:rsid w:val="18075128"/>
    <w:rsid w:val="181141F9"/>
    <w:rsid w:val="181B5077"/>
    <w:rsid w:val="1840688C"/>
    <w:rsid w:val="185A16FC"/>
    <w:rsid w:val="18690202"/>
    <w:rsid w:val="18D771F0"/>
    <w:rsid w:val="18E611E1"/>
    <w:rsid w:val="195E521C"/>
    <w:rsid w:val="19A05834"/>
    <w:rsid w:val="19F416DC"/>
    <w:rsid w:val="19F4792E"/>
    <w:rsid w:val="19F73244"/>
    <w:rsid w:val="1A385A6D"/>
    <w:rsid w:val="1A472154"/>
    <w:rsid w:val="1A7016AA"/>
    <w:rsid w:val="1A7867B1"/>
    <w:rsid w:val="1AB86BAD"/>
    <w:rsid w:val="1AD11A1D"/>
    <w:rsid w:val="1AEB2ADF"/>
    <w:rsid w:val="1AFD2812"/>
    <w:rsid w:val="1B097409"/>
    <w:rsid w:val="1B334486"/>
    <w:rsid w:val="1B5C578B"/>
    <w:rsid w:val="1B80591D"/>
    <w:rsid w:val="1B8F5B60"/>
    <w:rsid w:val="1B9238A2"/>
    <w:rsid w:val="1BCA6B98"/>
    <w:rsid w:val="1BCC0B62"/>
    <w:rsid w:val="1BF34341"/>
    <w:rsid w:val="1C16002F"/>
    <w:rsid w:val="1C362480"/>
    <w:rsid w:val="1CB735C0"/>
    <w:rsid w:val="1CC950A2"/>
    <w:rsid w:val="1CCE090A"/>
    <w:rsid w:val="1D04257E"/>
    <w:rsid w:val="1D04695D"/>
    <w:rsid w:val="1D167BBB"/>
    <w:rsid w:val="1D4330A6"/>
    <w:rsid w:val="1D434E54"/>
    <w:rsid w:val="1D7768AC"/>
    <w:rsid w:val="1D81683F"/>
    <w:rsid w:val="1D880AB9"/>
    <w:rsid w:val="1D8A4831"/>
    <w:rsid w:val="1D9751A0"/>
    <w:rsid w:val="1DB55626"/>
    <w:rsid w:val="1DF3175F"/>
    <w:rsid w:val="1E2C6D30"/>
    <w:rsid w:val="1E4C68F0"/>
    <w:rsid w:val="1E5F5CBE"/>
    <w:rsid w:val="1EBB6C6C"/>
    <w:rsid w:val="1F182311"/>
    <w:rsid w:val="1F3C1B5B"/>
    <w:rsid w:val="1F6966C8"/>
    <w:rsid w:val="1FDC333E"/>
    <w:rsid w:val="1FF00B97"/>
    <w:rsid w:val="20476A09"/>
    <w:rsid w:val="20801F1B"/>
    <w:rsid w:val="20A35C8C"/>
    <w:rsid w:val="20AE6A88"/>
    <w:rsid w:val="20C95670"/>
    <w:rsid w:val="20D109C9"/>
    <w:rsid w:val="216830DB"/>
    <w:rsid w:val="217001E2"/>
    <w:rsid w:val="218E0668"/>
    <w:rsid w:val="21D97B35"/>
    <w:rsid w:val="223B434C"/>
    <w:rsid w:val="223E5BEA"/>
    <w:rsid w:val="22401962"/>
    <w:rsid w:val="226A69DF"/>
    <w:rsid w:val="2288155B"/>
    <w:rsid w:val="22BD2FB3"/>
    <w:rsid w:val="22C32593"/>
    <w:rsid w:val="22E03145"/>
    <w:rsid w:val="23452FA8"/>
    <w:rsid w:val="2378262C"/>
    <w:rsid w:val="2383244E"/>
    <w:rsid w:val="23B720F8"/>
    <w:rsid w:val="23D5257E"/>
    <w:rsid w:val="23DC390D"/>
    <w:rsid w:val="23E822B1"/>
    <w:rsid w:val="23F8626D"/>
    <w:rsid w:val="24066BDB"/>
    <w:rsid w:val="245931AF"/>
    <w:rsid w:val="246F652F"/>
    <w:rsid w:val="247973AD"/>
    <w:rsid w:val="24853FA4"/>
    <w:rsid w:val="24973CD7"/>
    <w:rsid w:val="249E0BC2"/>
    <w:rsid w:val="24AC7783"/>
    <w:rsid w:val="24CD14A7"/>
    <w:rsid w:val="24F15196"/>
    <w:rsid w:val="24F86524"/>
    <w:rsid w:val="257162D7"/>
    <w:rsid w:val="25AB17E9"/>
    <w:rsid w:val="25BF7042"/>
    <w:rsid w:val="25CD79B1"/>
    <w:rsid w:val="25E66CC5"/>
    <w:rsid w:val="25ED1E01"/>
    <w:rsid w:val="26233A75"/>
    <w:rsid w:val="265579A6"/>
    <w:rsid w:val="266A3452"/>
    <w:rsid w:val="266F0A68"/>
    <w:rsid w:val="26753BA5"/>
    <w:rsid w:val="26773DC1"/>
    <w:rsid w:val="26887D7C"/>
    <w:rsid w:val="26A1499A"/>
    <w:rsid w:val="26AF70B6"/>
    <w:rsid w:val="26B40B71"/>
    <w:rsid w:val="26EA6341"/>
    <w:rsid w:val="270522BC"/>
    <w:rsid w:val="27076EF2"/>
    <w:rsid w:val="2729330D"/>
    <w:rsid w:val="27321A96"/>
    <w:rsid w:val="27457A1B"/>
    <w:rsid w:val="276F4A98"/>
    <w:rsid w:val="27A460F5"/>
    <w:rsid w:val="27C941A8"/>
    <w:rsid w:val="282C4737"/>
    <w:rsid w:val="28681C13"/>
    <w:rsid w:val="286839C1"/>
    <w:rsid w:val="286B525F"/>
    <w:rsid w:val="28844573"/>
    <w:rsid w:val="28AF7842"/>
    <w:rsid w:val="293E2974"/>
    <w:rsid w:val="296C128F"/>
    <w:rsid w:val="298F4F7D"/>
    <w:rsid w:val="29A24CB1"/>
    <w:rsid w:val="29CF1E07"/>
    <w:rsid w:val="29DF0643"/>
    <w:rsid w:val="29E4176D"/>
    <w:rsid w:val="29F01EC0"/>
    <w:rsid w:val="2A1F4553"/>
    <w:rsid w:val="2A2B2EF8"/>
    <w:rsid w:val="2A385615"/>
    <w:rsid w:val="2A465F84"/>
    <w:rsid w:val="2A5C7555"/>
    <w:rsid w:val="2A6603D4"/>
    <w:rsid w:val="2A7C3754"/>
    <w:rsid w:val="2AEB2687"/>
    <w:rsid w:val="2AF552B4"/>
    <w:rsid w:val="2B1C4F36"/>
    <w:rsid w:val="2B2D4A4E"/>
    <w:rsid w:val="2B4029D3"/>
    <w:rsid w:val="2B522706"/>
    <w:rsid w:val="2B681F2A"/>
    <w:rsid w:val="2B7E174D"/>
    <w:rsid w:val="2BCF1FA9"/>
    <w:rsid w:val="2BDB26FC"/>
    <w:rsid w:val="2BEF2623"/>
    <w:rsid w:val="2C002162"/>
    <w:rsid w:val="2C42277B"/>
    <w:rsid w:val="2C5D5807"/>
    <w:rsid w:val="2C695F59"/>
    <w:rsid w:val="2C8D7E9A"/>
    <w:rsid w:val="2C9805ED"/>
    <w:rsid w:val="2CA60F5C"/>
    <w:rsid w:val="2CD77367"/>
    <w:rsid w:val="2CFA4E04"/>
    <w:rsid w:val="2D1C2FCC"/>
    <w:rsid w:val="2D1E4F96"/>
    <w:rsid w:val="2D7050C6"/>
    <w:rsid w:val="2D915768"/>
    <w:rsid w:val="2DA90D03"/>
    <w:rsid w:val="2DD13DB6"/>
    <w:rsid w:val="2DDB69E3"/>
    <w:rsid w:val="2E00644A"/>
    <w:rsid w:val="2EA9088F"/>
    <w:rsid w:val="2EBC3AAD"/>
    <w:rsid w:val="2EE23DA1"/>
    <w:rsid w:val="2F034443"/>
    <w:rsid w:val="2F234AE5"/>
    <w:rsid w:val="2F2D7712"/>
    <w:rsid w:val="2F3D23DC"/>
    <w:rsid w:val="2F9432ED"/>
    <w:rsid w:val="2FA633A8"/>
    <w:rsid w:val="2FDB716E"/>
    <w:rsid w:val="30030473"/>
    <w:rsid w:val="30281C88"/>
    <w:rsid w:val="30444D13"/>
    <w:rsid w:val="306A22A0"/>
    <w:rsid w:val="30782C0F"/>
    <w:rsid w:val="30847806"/>
    <w:rsid w:val="30894E1C"/>
    <w:rsid w:val="30B654E5"/>
    <w:rsid w:val="30CC4D09"/>
    <w:rsid w:val="30DF4A3C"/>
    <w:rsid w:val="30E3452C"/>
    <w:rsid w:val="31124E12"/>
    <w:rsid w:val="31295CB7"/>
    <w:rsid w:val="3135465C"/>
    <w:rsid w:val="313B4368"/>
    <w:rsid w:val="31644F41"/>
    <w:rsid w:val="31692558"/>
    <w:rsid w:val="31BA1F94"/>
    <w:rsid w:val="31CC0133"/>
    <w:rsid w:val="322A1CE7"/>
    <w:rsid w:val="323B2146"/>
    <w:rsid w:val="32452FC5"/>
    <w:rsid w:val="32496611"/>
    <w:rsid w:val="32B85545"/>
    <w:rsid w:val="32C24615"/>
    <w:rsid w:val="32C951E5"/>
    <w:rsid w:val="32D06D32"/>
    <w:rsid w:val="33136C1F"/>
    <w:rsid w:val="33185FE3"/>
    <w:rsid w:val="335214F5"/>
    <w:rsid w:val="33900270"/>
    <w:rsid w:val="339F04B3"/>
    <w:rsid w:val="33A930DF"/>
    <w:rsid w:val="33AD0E22"/>
    <w:rsid w:val="33E34843"/>
    <w:rsid w:val="33EF143A"/>
    <w:rsid w:val="34030A42"/>
    <w:rsid w:val="344F3C87"/>
    <w:rsid w:val="34BD6E42"/>
    <w:rsid w:val="34D0301A"/>
    <w:rsid w:val="34DB19BE"/>
    <w:rsid w:val="34F82570"/>
    <w:rsid w:val="35170C48"/>
    <w:rsid w:val="352B0250"/>
    <w:rsid w:val="353115DE"/>
    <w:rsid w:val="354E2190"/>
    <w:rsid w:val="355359F9"/>
    <w:rsid w:val="356D0868"/>
    <w:rsid w:val="35843E04"/>
    <w:rsid w:val="358E6A31"/>
    <w:rsid w:val="3598340C"/>
    <w:rsid w:val="35BA15D4"/>
    <w:rsid w:val="35F745D6"/>
    <w:rsid w:val="361A2073"/>
    <w:rsid w:val="36260A17"/>
    <w:rsid w:val="36363350"/>
    <w:rsid w:val="36413AA3"/>
    <w:rsid w:val="36AF6C5F"/>
    <w:rsid w:val="36FD5C1C"/>
    <w:rsid w:val="371B2546"/>
    <w:rsid w:val="373830F8"/>
    <w:rsid w:val="37390BE0"/>
    <w:rsid w:val="373C4996"/>
    <w:rsid w:val="37411FAD"/>
    <w:rsid w:val="374B6987"/>
    <w:rsid w:val="37887BDC"/>
    <w:rsid w:val="379F4F25"/>
    <w:rsid w:val="37A442EA"/>
    <w:rsid w:val="37A83DDA"/>
    <w:rsid w:val="37B409D1"/>
    <w:rsid w:val="37CB7AC8"/>
    <w:rsid w:val="380134EA"/>
    <w:rsid w:val="380A6843"/>
    <w:rsid w:val="381C6576"/>
    <w:rsid w:val="383C09C6"/>
    <w:rsid w:val="38C84008"/>
    <w:rsid w:val="3905525C"/>
    <w:rsid w:val="391F631E"/>
    <w:rsid w:val="392456E2"/>
    <w:rsid w:val="393A3157"/>
    <w:rsid w:val="39673821"/>
    <w:rsid w:val="3986639D"/>
    <w:rsid w:val="398E0DAD"/>
    <w:rsid w:val="3991089E"/>
    <w:rsid w:val="399D36E6"/>
    <w:rsid w:val="399F745E"/>
    <w:rsid w:val="39B051C8"/>
    <w:rsid w:val="39BA1BA2"/>
    <w:rsid w:val="39F03816"/>
    <w:rsid w:val="3A1C285D"/>
    <w:rsid w:val="3A4678DA"/>
    <w:rsid w:val="3A706705"/>
    <w:rsid w:val="3A7C32FC"/>
    <w:rsid w:val="3AC54CA3"/>
    <w:rsid w:val="3AF45588"/>
    <w:rsid w:val="3B027CA5"/>
    <w:rsid w:val="3B0A0908"/>
    <w:rsid w:val="3B0D21A6"/>
    <w:rsid w:val="3B163750"/>
    <w:rsid w:val="3B4007CD"/>
    <w:rsid w:val="3B4C0F20"/>
    <w:rsid w:val="3B8332A5"/>
    <w:rsid w:val="3B954675"/>
    <w:rsid w:val="3BB84807"/>
    <w:rsid w:val="3BD01B51"/>
    <w:rsid w:val="3BD66A3C"/>
    <w:rsid w:val="3C17152E"/>
    <w:rsid w:val="3C5067EE"/>
    <w:rsid w:val="3C5938F5"/>
    <w:rsid w:val="3C6127A9"/>
    <w:rsid w:val="3C9B3F0D"/>
    <w:rsid w:val="3CA54D8C"/>
    <w:rsid w:val="3CA60B04"/>
    <w:rsid w:val="3CB7686D"/>
    <w:rsid w:val="3D0575D8"/>
    <w:rsid w:val="3D1B6DFC"/>
    <w:rsid w:val="3D5E4F3B"/>
    <w:rsid w:val="3D6C7658"/>
    <w:rsid w:val="3D801355"/>
    <w:rsid w:val="3D8C7454"/>
    <w:rsid w:val="3D9646D4"/>
    <w:rsid w:val="3DA037A5"/>
    <w:rsid w:val="3DB42DAD"/>
    <w:rsid w:val="3DC01751"/>
    <w:rsid w:val="3DDB658B"/>
    <w:rsid w:val="3DEC2546"/>
    <w:rsid w:val="3DF53AF1"/>
    <w:rsid w:val="3E104487"/>
    <w:rsid w:val="3E1A5306"/>
    <w:rsid w:val="3E3208A1"/>
    <w:rsid w:val="3E495BEB"/>
    <w:rsid w:val="3E5527E2"/>
    <w:rsid w:val="3E595E2E"/>
    <w:rsid w:val="3E5C2811"/>
    <w:rsid w:val="3EAF1EF2"/>
    <w:rsid w:val="3EC139D3"/>
    <w:rsid w:val="3ED25BE0"/>
    <w:rsid w:val="3F5465F5"/>
    <w:rsid w:val="3F6820A1"/>
    <w:rsid w:val="3FB452E6"/>
    <w:rsid w:val="3FCC262F"/>
    <w:rsid w:val="3FFA0F4B"/>
    <w:rsid w:val="408E3D89"/>
    <w:rsid w:val="40F260C6"/>
    <w:rsid w:val="41596145"/>
    <w:rsid w:val="417967E7"/>
    <w:rsid w:val="418C651A"/>
    <w:rsid w:val="419E7FFC"/>
    <w:rsid w:val="41A53138"/>
    <w:rsid w:val="41A924CD"/>
    <w:rsid w:val="41D91034"/>
    <w:rsid w:val="41E9396D"/>
    <w:rsid w:val="422449A5"/>
    <w:rsid w:val="426B6130"/>
    <w:rsid w:val="427A2817"/>
    <w:rsid w:val="42813BA5"/>
    <w:rsid w:val="42A31D6D"/>
    <w:rsid w:val="42B5384F"/>
    <w:rsid w:val="42D261AF"/>
    <w:rsid w:val="42E61C5A"/>
    <w:rsid w:val="42F51E9D"/>
    <w:rsid w:val="42F75C15"/>
    <w:rsid w:val="430A3B9B"/>
    <w:rsid w:val="43326C4D"/>
    <w:rsid w:val="43574906"/>
    <w:rsid w:val="435C3CCA"/>
    <w:rsid w:val="43827BD5"/>
    <w:rsid w:val="43A63197"/>
    <w:rsid w:val="43B35FE0"/>
    <w:rsid w:val="43B6787E"/>
    <w:rsid w:val="442C18EF"/>
    <w:rsid w:val="444C3D3F"/>
    <w:rsid w:val="448259B3"/>
    <w:rsid w:val="4496320C"/>
    <w:rsid w:val="4497145E"/>
    <w:rsid w:val="449C4CC6"/>
    <w:rsid w:val="44F71EFD"/>
    <w:rsid w:val="451505D5"/>
    <w:rsid w:val="45154A79"/>
    <w:rsid w:val="454669E0"/>
    <w:rsid w:val="458319E2"/>
    <w:rsid w:val="458A0FC3"/>
    <w:rsid w:val="45C81AEB"/>
    <w:rsid w:val="45EF52CA"/>
    <w:rsid w:val="46003033"/>
    <w:rsid w:val="46192347"/>
    <w:rsid w:val="46476EB4"/>
    <w:rsid w:val="46496788"/>
    <w:rsid w:val="464E0242"/>
    <w:rsid w:val="465F5FAB"/>
    <w:rsid w:val="46794B93"/>
    <w:rsid w:val="468772B0"/>
    <w:rsid w:val="468E0F21"/>
    <w:rsid w:val="46A240EA"/>
    <w:rsid w:val="46AF05B5"/>
    <w:rsid w:val="46B8390E"/>
    <w:rsid w:val="46CC73B9"/>
    <w:rsid w:val="46E464B1"/>
    <w:rsid w:val="4710374A"/>
    <w:rsid w:val="47596E9F"/>
    <w:rsid w:val="4766336A"/>
    <w:rsid w:val="478832E0"/>
    <w:rsid w:val="478C7274"/>
    <w:rsid w:val="479F062A"/>
    <w:rsid w:val="47A520E4"/>
    <w:rsid w:val="47B71E17"/>
    <w:rsid w:val="48277B6C"/>
    <w:rsid w:val="486A6E89"/>
    <w:rsid w:val="487E5373"/>
    <w:rsid w:val="48945CB4"/>
    <w:rsid w:val="48AF2AEE"/>
    <w:rsid w:val="48BC5937"/>
    <w:rsid w:val="48D82045"/>
    <w:rsid w:val="48F21359"/>
    <w:rsid w:val="4929464F"/>
    <w:rsid w:val="493C6A78"/>
    <w:rsid w:val="495C2C76"/>
    <w:rsid w:val="49836455"/>
    <w:rsid w:val="499C3073"/>
    <w:rsid w:val="499E503D"/>
    <w:rsid w:val="49E07403"/>
    <w:rsid w:val="4A1672C9"/>
    <w:rsid w:val="4B166E55"/>
    <w:rsid w:val="4B271062"/>
    <w:rsid w:val="4B38326F"/>
    <w:rsid w:val="4B410375"/>
    <w:rsid w:val="4B726781"/>
    <w:rsid w:val="4B9C55AC"/>
    <w:rsid w:val="4BB70638"/>
    <w:rsid w:val="4BC92119"/>
    <w:rsid w:val="4BDC009E"/>
    <w:rsid w:val="4BE156B5"/>
    <w:rsid w:val="4C1C049B"/>
    <w:rsid w:val="4CAD5597"/>
    <w:rsid w:val="4CBD57DA"/>
    <w:rsid w:val="4CCF550D"/>
    <w:rsid w:val="4CE70AA9"/>
    <w:rsid w:val="4CF03E01"/>
    <w:rsid w:val="4D112219"/>
    <w:rsid w:val="4D1F6494"/>
    <w:rsid w:val="4D924EB8"/>
    <w:rsid w:val="4DBD7A5B"/>
    <w:rsid w:val="4DC64B62"/>
    <w:rsid w:val="4DD52FF7"/>
    <w:rsid w:val="4DDA060D"/>
    <w:rsid w:val="4DFA2A5E"/>
    <w:rsid w:val="4E3221F7"/>
    <w:rsid w:val="4E4C234C"/>
    <w:rsid w:val="4E6D1482"/>
    <w:rsid w:val="4E7D1981"/>
    <w:rsid w:val="4E872543"/>
    <w:rsid w:val="4EB40E5E"/>
    <w:rsid w:val="4EBB3F9B"/>
    <w:rsid w:val="4EC217CD"/>
    <w:rsid w:val="4EDB5F87"/>
    <w:rsid w:val="4EDE5EDB"/>
    <w:rsid w:val="4F22226C"/>
    <w:rsid w:val="4F244236"/>
    <w:rsid w:val="4F5D32A4"/>
    <w:rsid w:val="4F6E54B1"/>
    <w:rsid w:val="4FFC0D0F"/>
    <w:rsid w:val="504B57F2"/>
    <w:rsid w:val="507A1C34"/>
    <w:rsid w:val="50834F8C"/>
    <w:rsid w:val="50A849F3"/>
    <w:rsid w:val="50BB0282"/>
    <w:rsid w:val="50EF617E"/>
    <w:rsid w:val="511B51C5"/>
    <w:rsid w:val="51426BF5"/>
    <w:rsid w:val="515406D7"/>
    <w:rsid w:val="516E1798"/>
    <w:rsid w:val="518014CC"/>
    <w:rsid w:val="51CD2963"/>
    <w:rsid w:val="51E732F9"/>
    <w:rsid w:val="5201085F"/>
    <w:rsid w:val="52081BED"/>
    <w:rsid w:val="52232583"/>
    <w:rsid w:val="522C275E"/>
    <w:rsid w:val="52500E9E"/>
    <w:rsid w:val="5268268C"/>
    <w:rsid w:val="52684B42"/>
    <w:rsid w:val="5281374D"/>
    <w:rsid w:val="528154FB"/>
    <w:rsid w:val="52B15DE1"/>
    <w:rsid w:val="52B23907"/>
    <w:rsid w:val="52F67C97"/>
    <w:rsid w:val="52FD1026"/>
    <w:rsid w:val="53051C89"/>
    <w:rsid w:val="532A2EB2"/>
    <w:rsid w:val="53642E53"/>
    <w:rsid w:val="53852DC9"/>
    <w:rsid w:val="53901E9A"/>
    <w:rsid w:val="53A05E55"/>
    <w:rsid w:val="53C75190"/>
    <w:rsid w:val="54176117"/>
    <w:rsid w:val="54212AF2"/>
    <w:rsid w:val="542B1BC3"/>
    <w:rsid w:val="54501629"/>
    <w:rsid w:val="547846DC"/>
    <w:rsid w:val="548B440F"/>
    <w:rsid w:val="54CF07A0"/>
    <w:rsid w:val="54D264E2"/>
    <w:rsid w:val="54D538DD"/>
    <w:rsid w:val="54E0475B"/>
    <w:rsid w:val="54E51D72"/>
    <w:rsid w:val="5507618C"/>
    <w:rsid w:val="55144405"/>
    <w:rsid w:val="554C1DF1"/>
    <w:rsid w:val="559B4B26"/>
    <w:rsid w:val="55D6790C"/>
    <w:rsid w:val="55F67FAE"/>
    <w:rsid w:val="56091A90"/>
    <w:rsid w:val="561D378D"/>
    <w:rsid w:val="56464A92"/>
    <w:rsid w:val="566B44F9"/>
    <w:rsid w:val="56890E23"/>
    <w:rsid w:val="56A93273"/>
    <w:rsid w:val="56B04601"/>
    <w:rsid w:val="57284198"/>
    <w:rsid w:val="572D5C52"/>
    <w:rsid w:val="573174F0"/>
    <w:rsid w:val="57332714"/>
    <w:rsid w:val="57342B3C"/>
    <w:rsid w:val="573945F7"/>
    <w:rsid w:val="57460AC2"/>
    <w:rsid w:val="574B7E86"/>
    <w:rsid w:val="578E4942"/>
    <w:rsid w:val="57BE68AA"/>
    <w:rsid w:val="57C32112"/>
    <w:rsid w:val="57D52571"/>
    <w:rsid w:val="57D83E10"/>
    <w:rsid w:val="57FB5D50"/>
    <w:rsid w:val="5818245E"/>
    <w:rsid w:val="58906498"/>
    <w:rsid w:val="58DA5965"/>
    <w:rsid w:val="59170968"/>
    <w:rsid w:val="593257A1"/>
    <w:rsid w:val="59372DB8"/>
    <w:rsid w:val="59412DE1"/>
    <w:rsid w:val="598A738C"/>
    <w:rsid w:val="59C77C98"/>
    <w:rsid w:val="59D6612D"/>
    <w:rsid w:val="59E20F76"/>
    <w:rsid w:val="5A1F5D26"/>
    <w:rsid w:val="5A3D43FE"/>
    <w:rsid w:val="5A421A14"/>
    <w:rsid w:val="5A8E6A07"/>
    <w:rsid w:val="5AB126F6"/>
    <w:rsid w:val="5AB50438"/>
    <w:rsid w:val="5AC24903"/>
    <w:rsid w:val="5ACC28C2"/>
    <w:rsid w:val="5ACF2DBE"/>
    <w:rsid w:val="5AFE34D7"/>
    <w:rsid w:val="5B0B62AA"/>
    <w:rsid w:val="5B242EC8"/>
    <w:rsid w:val="5B2630E4"/>
    <w:rsid w:val="5B490B80"/>
    <w:rsid w:val="5B5437AD"/>
    <w:rsid w:val="5B5E63DA"/>
    <w:rsid w:val="5B615ECA"/>
    <w:rsid w:val="5BC278ED"/>
    <w:rsid w:val="5BC36B85"/>
    <w:rsid w:val="5BC56459"/>
    <w:rsid w:val="5BD91F04"/>
    <w:rsid w:val="5C0F5926"/>
    <w:rsid w:val="5C207B33"/>
    <w:rsid w:val="5C294C3A"/>
    <w:rsid w:val="5C403D31"/>
    <w:rsid w:val="5C657C3C"/>
    <w:rsid w:val="5CB84210"/>
    <w:rsid w:val="5CD66444"/>
    <w:rsid w:val="5CE40B61"/>
    <w:rsid w:val="5CED210B"/>
    <w:rsid w:val="5D30024A"/>
    <w:rsid w:val="5D447851"/>
    <w:rsid w:val="5DC6470A"/>
    <w:rsid w:val="5E3C677A"/>
    <w:rsid w:val="5E453881"/>
    <w:rsid w:val="5E587A58"/>
    <w:rsid w:val="5E7D301B"/>
    <w:rsid w:val="5E8F0FA0"/>
    <w:rsid w:val="5E916AC6"/>
    <w:rsid w:val="5E96232F"/>
    <w:rsid w:val="5EF62DCD"/>
    <w:rsid w:val="5F0B4ACB"/>
    <w:rsid w:val="5F117C07"/>
    <w:rsid w:val="5F1F2324"/>
    <w:rsid w:val="5F3F4774"/>
    <w:rsid w:val="5F942D12"/>
    <w:rsid w:val="5F9C5723"/>
    <w:rsid w:val="5FB962D5"/>
    <w:rsid w:val="5FBC5DC5"/>
    <w:rsid w:val="5FBE38EB"/>
    <w:rsid w:val="5FF46D36"/>
    <w:rsid w:val="600D03CE"/>
    <w:rsid w:val="60196D73"/>
    <w:rsid w:val="6031230F"/>
    <w:rsid w:val="603B4F3C"/>
    <w:rsid w:val="60603BC1"/>
    <w:rsid w:val="607246D5"/>
    <w:rsid w:val="6085265B"/>
    <w:rsid w:val="60D809DC"/>
    <w:rsid w:val="6118702B"/>
    <w:rsid w:val="614B38A4"/>
    <w:rsid w:val="61D513C0"/>
    <w:rsid w:val="61DE2022"/>
    <w:rsid w:val="61EF2482"/>
    <w:rsid w:val="620B6B90"/>
    <w:rsid w:val="629848C7"/>
    <w:rsid w:val="62A50D92"/>
    <w:rsid w:val="635602DE"/>
    <w:rsid w:val="63691DC0"/>
    <w:rsid w:val="63C11BFC"/>
    <w:rsid w:val="64055F8C"/>
    <w:rsid w:val="640B2E77"/>
    <w:rsid w:val="644B5969"/>
    <w:rsid w:val="6477675E"/>
    <w:rsid w:val="64874BF3"/>
    <w:rsid w:val="649015CE"/>
    <w:rsid w:val="64D8544F"/>
    <w:rsid w:val="65257F68"/>
    <w:rsid w:val="652E1513"/>
    <w:rsid w:val="65312DB1"/>
    <w:rsid w:val="654725D5"/>
    <w:rsid w:val="65856C59"/>
    <w:rsid w:val="659C46CE"/>
    <w:rsid w:val="65C37EAD"/>
    <w:rsid w:val="65C47781"/>
    <w:rsid w:val="65D06126"/>
    <w:rsid w:val="66173D55"/>
    <w:rsid w:val="66320B8F"/>
    <w:rsid w:val="665F74AA"/>
    <w:rsid w:val="666C0434"/>
    <w:rsid w:val="66846F11"/>
    <w:rsid w:val="66A6332B"/>
    <w:rsid w:val="66AC6B93"/>
    <w:rsid w:val="66BB5028"/>
    <w:rsid w:val="66E55C01"/>
    <w:rsid w:val="670F7122"/>
    <w:rsid w:val="673B3A73"/>
    <w:rsid w:val="677A27ED"/>
    <w:rsid w:val="67BA708E"/>
    <w:rsid w:val="67F73E3E"/>
    <w:rsid w:val="6808604B"/>
    <w:rsid w:val="681744E0"/>
    <w:rsid w:val="68297D70"/>
    <w:rsid w:val="6841155D"/>
    <w:rsid w:val="6897117D"/>
    <w:rsid w:val="68A5389A"/>
    <w:rsid w:val="68B57855"/>
    <w:rsid w:val="68C301C4"/>
    <w:rsid w:val="68CA50AF"/>
    <w:rsid w:val="68D0468F"/>
    <w:rsid w:val="68E32614"/>
    <w:rsid w:val="69E70743"/>
    <w:rsid w:val="69F34AD9"/>
    <w:rsid w:val="6A0665BA"/>
    <w:rsid w:val="6A5D1F52"/>
    <w:rsid w:val="6A694D9B"/>
    <w:rsid w:val="6AA933EA"/>
    <w:rsid w:val="6ACA3A8C"/>
    <w:rsid w:val="6AD42215"/>
    <w:rsid w:val="6AFB3C45"/>
    <w:rsid w:val="6B2667E8"/>
    <w:rsid w:val="6B321631"/>
    <w:rsid w:val="6B3233DF"/>
    <w:rsid w:val="6B4B624F"/>
    <w:rsid w:val="6BD6020E"/>
    <w:rsid w:val="6BEC358E"/>
    <w:rsid w:val="6C007039"/>
    <w:rsid w:val="6C4E5FF7"/>
    <w:rsid w:val="6C735A5D"/>
    <w:rsid w:val="6C9F2EAF"/>
    <w:rsid w:val="6CB247D7"/>
    <w:rsid w:val="6CC8224D"/>
    <w:rsid w:val="6D0A63C2"/>
    <w:rsid w:val="6D237483"/>
    <w:rsid w:val="6D286848"/>
    <w:rsid w:val="6D527D69"/>
    <w:rsid w:val="6DB8406F"/>
    <w:rsid w:val="6E5A0455"/>
    <w:rsid w:val="6E66587A"/>
    <w:rsid w:val="6E6C6C08"/>
    <w:rsid w:val="6EB83BFB"/>
    <w:rsid w:val="6F1C7C44"/>
    <w:rsid w:val="6F321C00"/>
    <w:rsid w:val="6F673D1B"/>
    <w:rsid w:val="6FAC4709"/>
    <w:rsid w:val="6FE0340A"/>
    <w:rsid w:val="6FE50A20"/>
    <w:rsid w:val="6FEA24DA"/>
    <w:rsid w:val="6FF13869"/>
    <w:rsid w:val="6FF46EB5"/>
    <w:rsid w:val="6FFE5F86"/>
    <w:rsid w:val="7000585A"/>
    <w:rsid w:val="70381498"/>
    <w:rsid w:val="70626515"/>
    <w:rsid w:val="706F478E"/>
    <w:rsid w:val="70820965"/>
    <w:rsid w:val="709E7BCA"/>
    <w:rsid w:val="70A24B63"/>
    <w:rsid w:val="70C20D61"/>
    <w:rsid w:val="70CD7E32"/>
    <w:rsid w:val="70DD2FE8"/>
    <w:rsid w:val="70E17439"/>
    <w:rsid w:val="71180B16"/>
    <w:rsid w:val="712832BA"/>
    <w:rsid w:val="712E63F7"/>
    <w:rsid w:val="71755DD4"/>
    <w:rsid w:val="71A212BE"/>
    <w:rsid w:val="71A52B5D"/>
    <w:rsid w:val="71B27028"/>
    <w:rsid w:val="71C32FE3"/>
    <w:rsid w:val="71D84CE0"/>
    <w:rsid w:val="71E2790D"/>
    <w:rsid w:val="72257B14"/>
    <w:rsid w:val="723F6B0D"/>
    <w:rsid w:val="724265FE"/>
    <w:rsid w:val="724C4D86"/>
    <w:rsid w:val="724E4FA2"/>
    <w:rsid w:val="72534367"/>
    <w:rsid w:val="726C71D7"/>
    <w:rsid w:val="729329B5"/>
    <w:rsid w:val="72B15531"/>
    <w:rsid w:val="72D1706D"/>
    <w:rsid w:val="72E2393D"/>
    <w:rsid w:val="72F0605A"/>
    <w:rsid w:val="73414465"/>
    <w:rsid w:val="73487C44"/>
    <w:rsid w:val="735C724B"/>
    <w:rsid w:val="73697BBA"/>
    <w:rsid w:val="73966C01"/>
    <w:rsid w:val="73991FB7"/>
    <w:rsid w:val="73BF4599"/>
    <w:rsid w:val="73ED4347"/>
    <w:rsid w:val="73F2195D"/>
    <w:rsid w:val="73F95484"/>
    <w:rsid w:val="74116287"/>
    <w:rsid w:val="741A4809"/>
    <w:rsid w:val="74265B83"/>
    <w:rsid w:val="74485A21"/>
    <w:rsid w:val="74604B19"/>
    <w:rsid w:val="747E1443"/>
    <w:rsid w:val="748A7DE8"/>
    <w:rsid w:val="749B1FF5"/>
    <w:rsid w:val="74C74B98"/>
    <w:rsid w:val="74DA0D6F"/>
    <w:rsid w:val="74E03EAC"/>
    <w:rsid w:val="74E41BEE"/>
    <w:rsid w:val="75232716"/>
    <w:rsid w:val="75241FEA"/>
    <w:rsid w:val="75322959"/>
    <w:rsid w:val="7544268D"/>
    <w:rsid w:val="755521A4"/>
    <w:rsid w:val="75630D65"/>
    <w:rsid w:val="75695C4F"/>
    <w:rsid w:val="756E14B8"/>
    <w:rsid w:val="75BF1D13"/>
    <w:rsid w:val="75CD2682"/>
    <w:rsid w:val="75D27948"/>
    <w:rsid w:val="75F61BD9"/>
    <w:rsid w:val="760D62E0"/>
    <w:rsid w:val="7682346D"/>
    <w:rsid w:val="76967A9F"/>
    <w:rsid w:val="76C50BD6"/>
    <w:rsid w:val="76C577FD"/>
    <w:rsid w:val="77043E82"/>
    <w:rsid w:val="773A5AF5"/>
    <w:rsid w:val="774E334F"/>
    <w:rsid w:val="775841CD"/>
    <w:rsid w:val="77FC724F"/>
    <w:rsid w:val="781225CE"/>
    <w:rsid w:val="781520BE"/>
    <w:rsid w:val="782F13D2"/>
    <w:rsid w:val="783469E8"/>
    <w:rsid w:val="785250C1"/>
    <w:rsid w:val="78526E6F"/>
    <w:rsid w:val="7859644F"/>
    <w:rsid w:val="785F26D6"/>
    <w:rsid w:val="78874D6A"/>
    <w:rsid w:val="78917997"/>
    <w:rsid w:val="78B638A1"/>
    <w:rsid w:val="78B95140"/>
    <w:rsid w:val="78EA52F9"/>
    <w:rsid w:val="78FE2B52"/>
    <w:rsid w:val="791B3704"/>
    <w:rsid w:val="7961380D"/>
    <w:rsid w:val="798E3ED6"/>
    <w:rsid w:val="79955265"/>
    <w:rsid w:val="79D35D8D"/>
    <w:rsid w:val="7A664E53"/>
    <w:rsid w:val="7A6A04A0"/>
    <w:rsid w:val="7AA716F4"/>
    <w:rsid w:val="7AA84166"/>
    <w:rsid w:val="7B234AF2"/>
    <w:rsid w:val="7B3A4316"/>
    <w:rsid w:val="7B4927AB"/>
    <w:rsid w:val="7B62386D"/>
    <w:rsid w:val="7B767318"/>
    <w:rsid w:val="7B7F7F7B"/>
    <w:rsid w:val="7B892BA7"/>
    <w:rsid w:val="7B9003DA"/>
    <w:rsid w:val="7B902188"/>
    <w:rsid w:val="7BC9569A"/>
    <w:rsid w:val="7BFC781D"/>
    <w:rsid w:val="7C07564D"/>
    <w:rsid w:val="7C136915"/>
    <w:rsid w:val="7C280612"/>
    <w:rsid w:val="7C3A0345"/>
    <w:rsid w:val="7C3A6597"/>
    <w:rsid w:val="7C492337"/>
    <w:rsid w:val="7C4F2043"/>
    <w:rsid w:val="7C574A54"/>
    <w:rsid w:val="7C63164A"/>
    <w:rsid w:val="7C9E6B26"/>
    <w:rsid w:val="7CB43C54"/>
    <w:rsid w:val="7CC12815"/>
    <w:rsid w:val="7CCA3477"/>
    <w:rsid w:val="7CD51E1C"/>
    <w:rsid w:val="7CE04A49"/>
    <w:rsid w:val="7CF44998"/>
    <w:rsid w:val="7D07647A"/>
    <w:rsid w:val="7D470F6C"/>
    <w:rsid w:val="7D711B45"/>
    <w:rsid w:val="7D985324"/>
    <w:rsid w:val="7DAE4B47"/>
    <w:rsid w:val="7DB83C18"/>
    <w:rsid w:val="7DE71E07"/>
    <w:rsid w:val="7E6B6EDC"/>
    <w:rsid w:val="7E9D51FA"/>
    <w:rsid w:val="7ECD724F"/>
    <w:rsid w:val="7F007624"/>
    <w:rsid w:val="7F0A2251"/>
    <w:rsid w:val="7F62208D"/>
    <w:rsid w:val="7F631961"/>
    <w:rsid w:val="7F6D27E0"/>
    <w:rsid w:val="7FBA5A25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page number"/>
    <w:autoRedefine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1459</Words>
  <Characters>1499</Characters>
  <Lines>0</Lines>
  <Paragraphs>0</Paragraphs>
  <TotalTime>2</TotalTime>
  <ScaleCrop>false</ScaleCrop>
  <LinksUpToDate>false</LinksUpToDate>
  <CharactersWithSpaces>1772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2025-06-05T02:54:00Z</dcterms:created>
  <dc:creator>梅寒雪</dc:creator>
  <cp:lastModifiedBy>张翠翠(91130012)</cp:lastModifiedBy>
  <dcterms:modified xsi:type="dcterms:W3CDTF">2026-04-13T05:44:21Z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B3AEC53E454F447C99B4DF4AE0E4AAAD_13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